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-368935</wp:posOffset>
            </wp:positionV>
            <wp:extent cx="9544050" cy="7158355"/>
            <wp:effectExtent l="0" t="0" r="0" b="0"/>
            <wp:wrapNone/>
            <wp:docPr id="2" name="Рисунок 2" descr="C:\Users\Andreeva Landyshka\AppData\Local\Microsoft\Windows\INetCache\Content.Word\IMG_20210330_17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4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44050" cy="71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690" w:rsidRDefault="00B44690" w:rsidP="00FF6752">
      <w:pPr>
        <w:tabs>
          <w:tab w:val="right" w:pos="10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F6752" w:rsidRDefault="00FF6752" w:rsidP="00FF6752">
      <w:pPr>
        <w:tabs>
          <w:tab w:val="right" w:pos="10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</w:t>
      </w: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по родному (татарскому) языку в русскоязычной группе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уровень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начального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 составлена на основе:</w:t>
      </w:r>
    </w:p>
    <w:p w:rsidR="00FF6752" w:rsidRDefault="00FF6752" w:rsidP="00FF67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примерн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ы  </w:t>
      </w:r>
      <w:r>
        <w:rPr>
          <w:rFonts w:ascii="Times New Roman" w:hAnsi="Times New Roman" w:cs="Times New Roman"/>
          <w:bCs/>
          <w:sz w:val="24"/>
          <w:szCs w:val="24"/>
        </w:rPr>
        <w:t>учебно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атарский язык (неродной)» </w:t>
      </w:r>
      <w:r>
        <w:rPr>
          <w:rFonts w:ascii="Times New Roman" w:hAnsi="Times New Roman" w:cs="Times New Roman"/>
          <w:bCs/>
          <w:sz w:val="24"/>
          <w:szCs w:val="24"/>
        </w:rPr>
        <w:t>для общеобразовательных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организаций  с обучением на русском языке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1-11 классы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) (авторы – составители: </w:t>
      </w:r>
      <w:r>
        <w:rPr>
          <w:rFonts w:ascii="Times New Roman" w:hAnsi="Times New Roman" w:cs="Times New Roman"/>
          <w:sz w:val="24"/>
          <w:szCs w:val="24"/>
          <w:lang w:val="tt-RU"/>
        </w:rPr>
        <w:t>Р.З. Хайдарова, К.С. Фатхуллова, Г.М. Ахметзянова)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</w:p>
    <w:p w:rsidR="00FF6752" w:rsidRDefault="00FF6752" w:rsidP="00FF675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- положение об утверждении порядка разработки и утверждения рабочих программ муниципального бюджетного общеобразовательного учреждения «Средняя общеобразовательная школа №3 г. Лениногорска» муниципального образования «Лениногорский муниципальный район» Республики Татарстан, 2017г.</w:t>
      </w:r>
    </w:p>
    <w:p w:rsidR="00FF6752" w:rsidRPr="00FF6752" w:rsidRDefault="00FF6752" w:rsidP="00965987">
      <w:pPr>
        <w:pStyle w:val="a5"/>
        <w:rPr>
          <w:sz w:val="24"/>
          <w:szCs w:val="24"/>
          <w:lang w:val="ru-RU"/>
        </w:rPr>
      </w:pPr>
    </w:p>
    <w:p w:rsidR="00A058E3" w:rsidRPr="00A058E3" w:rsidRDefault="00A058E3" w:rsidP="00A058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058E3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4"/>
        <w:gridCol w:w="12042"/>
      </w:tblGrid>
      <w:tr w:rsidR="00F566D8" w:rsidRPr="00A058E3" w:rsidTr="005D2570">
        <w:tc>
          <w:tcPr>
            <w:tcW w:w="3085" w:type="dxa"/>
          </w:tcPr>
          <w:p w:rsidR="00F566D8" w:rsidRPr="00A058E3" w:rsidRDefault="00A058E3" w:rsidP="00A058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</w:t>
            </w:r>
            <w:r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A05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  <w:r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</w:p>
        </w:tc>
        <w:tc>
          <w:tcPr>
            <w:tcW w:w="12049" w:type="dxa"/>
          </w:tcPr>
          <w:p w:rsidR="00A058E3" w:rsidRPr="00A058E3" w:rsidRDefault="00A058E3" w:rsidP="00A058E3">
            <w:pPr>
              <w:numPr>
                <w:ilvl w:val="0"/>
                <w:numId w:val="20"/>
              </w:numPr>
              <w:tabs>
                <w:tab w:val="center" w:pos="34"/>
              </w:tabs>
              <w:autoSpaceDE w:val="0"/>
              <w:autoSpaceDN w:val="0"/>
              <w:adjustRightInd w:val="0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A058E3" w:rsidRPr="00A058E3" w:rsidRDefault="00A058E3" w:rsidP="00A058E3">
            <w:pPr>
              <w:widowControl w:val="0"/>
              <w:numPr>
                <w:ilvl w:val="0"/>
                <w:numId w:val="20"/>
              </w:numPr>
              <w:tabs>
                <w:tab w:val="left" w:pos="426"/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своей малой Родине, к традициям, государственной символике;</w:t>
            </w:r>
          </w:p>
          <w:p w:rsidR="00F566D8" w:rsidRPr="00A058E3" w:rsidRDefault="00A058E3" w:rsidP="00A058E3">
            <w:pPr>
              <w:widowControl w:val="0"/>
              <w:numPr>
                <w:ilvl w:val="0"/>
                <w:numId w:val="20"/>
              </w:numPr>
              <w:tabs>
                <w:tab w:val="left" w:pos="426"/>
                <w:tab w:val="left" w:pos="567"/>
              </w:tabs>
              <w:contextualSpacing/>
              <w:jc w:val="both"/>
              <w:rPr>
                <w:sz w:val="28"/>
                <w:szCs w:val="28"/>
              </w:rPr>
            </w:pPr>
            <w:r w:rsidRPr="00A058E3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сформированность чувства прекрасного и эстетических чувств на основе знакомства с </w:t>
            </w:r>
            <w:r w:rsidRPr="00A058E3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татарской</w:t>
            </w:r>
            <w:r w:rsidRPr="00A058E3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культурой.</w:t>
            </w:r>
          </w:p>
        </w:tc>
      </w:tr>
      <w:tr w:rsidR="00F566D8" w:rsidRPr="00A058E3" w:rsidTr="005D2570">
        <w:tc>
          <w:tcPr>
            <w:tcW w:w="3085" w:type="dxa"/>
          </w:tcPr>
          <w:p w:rsidR="00F566D8" w:rsidRPr="00A058E3" w:rsidRDefault="00F566D8" w:rsidP="00A058E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Метапредмет</w:t>
            </w:r>
            <w:r w:rsidR="00A058E3"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резул</w:t>
            </w:r>
            <w:r w:rsidR="00A058E3" w:rsidRPr="00A058E3">
              <w:rPr>
                <w:rFonts w:ascii="Times New Roman" w:hAnsi="Times New Roman" w:cs="Times New Roman"/>
                <w:b/>
                <w:sz w:val="24"/>
                <w:szCs w:val="24"/>
              </w:rPr>
              <w:t>ьтаты</w:t>
            </w:r>
          </w:p>
        </w:tc>
        <w:tc>
          <w:tcPr>
            <w:tcW w:w="12049" w:type="dxa"/>
          </w:tcPr>
          <w:p w:rsidR="00A058E3" w:rsidRPr="00A058E3" w:rsidRDefault="00A058E3" w:rsidP="00A058E3">
            <w:pPr>
              <w:widowControl w:val="0"/>
              <w:numPr>
                <w:ilvl w:val="0"/>
                <w:numId w:val="21"/>
              </w:numPr>
              <w:tabs>
                <w:tab w:val="left" w:pos="426"/>
                <w:tab w:val="left" w:pos="1418"/>
              </w:tabs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      </w:r>
          </w:p>
          <w:p w:rsidR="00F566D8" w:rsidRPr="00A058E3" w:rsidRDefault="00A058E3" w:rsidP="00A058E3">
            <w:pPr>
              <w:widowControl w:val="0"/>
              <w:numPr>
                <w:ilvl w:val="0"/>
                <w:numId w:val="21"/>
              </w:numPr>
              <w:tabs>
                <w:tab w:val="left" w:pos="426"/>
                <w:tab w:val="left" w:pos="1418"/>
              </w:tabs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58E3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способность</w:t>
            </w:r>
            <w:r w:rsidRPr="00A058E3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к самообразованию и самовоспитанию.</w:t>
            </w:r>
          </w:p>
        </w:tc>
      </w:tr>
      <w:tr w:rsidR="00F566D8" w:rsidRPr="00A058E3" w:rsidTr="005D2570">
        <w:tc>
          <w:tcPr>
            <w:tcW w:w="3085" w:type="dxa"/>
          </w:tcPr>
          <w:p w:rsidR="00F566D8" w:rsidRPr="00A058E3" w:rsidRDefault="00F566D8" w:rsidP="0027303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  <w:r w:rsidR="00A058E3"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результаты</w:t>
            </w:r>
            <w:r w:rsidRPr="00A058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нәтиҗәләре</w:t>
            </w:r>
          </w:p>
        </w:tc>
        <w:tc>
          <w:tcPr>
            <w:tcW w:w="12049" w:type="dxa"/>
          </w:tcPr>
          <w:p w:rsidR="00A058E3" w:rsidRPr="00A058E3" w:rsidRDefault="00A058E3" w:rsidP="00A058E3">
            <w:pPr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говорении</w:t>
            </w:r>
          </w:p>
          <w:p w:rsidR="00A058E3" w:rsidRPr="00A058E3" w:rsidRDefault="00A058E3" w:rsidP="00A058E3">
            <w:pPr>
              <w:widowControl w:val="0"/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вести разговор с собеседником, задавая простые вопросы и отвечать на вопросы собеседника: </w:t>
            </w: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расспрашивать о чём-либо; попросить о чём-либо и отреагировать на просьбу собеседника;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начать,  продол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  и завершить разговор;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воспризводить наизусть тексты рифмовок, стихотворений, песен;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пересказывать услышанный/ прочитанный текст;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собственный текст по аналогии;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соответствии с коммуникативными задачами;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выражать суждение относительно поступков героев;</w:t>
            </w:r>
          </w:p>
          <w:p w:rsidR="00A058E3" w:rsidRPr="00A058E3" w:rsidRDefault="00A058E3" w:rsidP="00A058E3">
            <w:pPr>
              <w:numPr>
                <w:ilvl w:val="0"/>
                <w:numId w:val="34"/>
              </w:numPr>
              <w:ind w:left="0" w:firstLine="20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058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в аудировании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A058E3" w:rsidRPr="00A058E3" w:rsidRDefault="00A058E3" w:rsidP="00A058E3">
            <w:pPr>
              <w:numPr>
                <w:ilvl w:val="0"/>
                <w:numId w:val="34"/>
              </w:numPr>
              <w:ind w:left="0" w:firstLine="206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чтении</w:t>
            </w:r>
          </w:p>
          <w:p w:rsidR="00A058E3" w:rsidRPr="00A058E3" w:rsidRDefault="00A058E3" w:rsidP="00A058E3">
            <w:pPr>
              <w:ind w:left="206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058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звуковым образом;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орфоэпические и интонационные нормы чтения; интонационное выделение знаков препинания; 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извлекать конкретную информацию из прочитанного;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формулировать простые выводы на основе информации, которая содержится в тексте;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содержание книги по ее названию и оформлению, содержанию сообщения;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определить тему, главную мысль; деление текста (сообщения) на смысловые части, их оглавление; </w:t>
            </w:r>
          </w:p>
          <w:p w:rsidR="00A058E3" w:rsidRPr="00A058E3" w:rsidRDefault="00A058E3" w:rsidP="00A058E3">
            <w:pPr>
              <w:numPr>
                <w:ilvl w:val="0"/>
                <w:numId w:val="31"/>
              </w:numPr>
              <w:tabs>
                <w:tab w:val="num" w:pos="0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догадываться о значении незнакомых слов по сходству с русским языком, по контексту.</w:t>
            </w:r>
          </w:p>
          <w:p w:rsidR="00A058E3" w:rsidRPr="00A058E3" w:rsidRDefault="00A058E3" w:rsidP="00A058E3">
            <w:pPr>
              <w:numPr>
                <w:ilvl w:val="0"/>
                <w:numId w:val="34"/>
              </w:numPr>
              <w:ind w:left="0" w:firstLine="20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письме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softHyphen/>
              <w:t>вым образом;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отличать буквы от транскрипционных значков; сравнивать и анализировать буквосочетания и их транскрипцию;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выполнять лексико-грамматические упражнения;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отвечать письменно на вопросы;</w:t>
            </w:r>
          </w:p>
          <w:p w:rsidR="00A058E3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писать краткое поздравление (с днем рождения, с праздником) с опорой на образец;</w:t>
            </w:r>
          </w:p>
          <w:p w:rsidR="00F566D8" w:rsidRPr="00A058E3" w:rsidRDefault="00A058E3" w:rsidP="00A058E3">
            <w:pPr>
              <w:numPr>
                <w:ilvl w:val="0"/>
                <w:numId w:val="32"/>
              </w:numPr>
              <w:tabs>
                <w:tab w:val="num" w:pos="42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>писать по образцу короткое письмо другу</w:t>
            </w:r>
            <w:r w:rsidRPr="00A05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краткие сведения о себе, запра</w:t>
            </w:r>
            <w:r w:rsidRPr="00A058E3">
              <w:rPr>
                <w:rFonts w:ascii="Times New Roman" w:hAnsi="Times New Roman" w:cs="Times New Roman"/>
                <w:sz w:val="24"/>
                <w:szCs w:val="24"/>
              </w:rPr>
              <w:softHyphen/>
              <w:t>шивать аналогичную информацию о нем.</w:t>
            </w:r>
          </w:p>
        </w:tc>
      </w:tr>
    </w:tbl>
    <w:p w:rsidR="00587733" w:rsidRDefault="0058773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58E3" w:rsidRDefault="00A058E3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5A52" w:rsidRDefault="003D5A52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187A" w:rsidRDefault="00C0187A" w:rsidP="00B465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D2570" w:rsidRPr="00A058E3" w:rsidRDefault="005D2570" w:rsidP="00A058E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C1926" w:rsidRP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C1926">
        <w:rPr>
          <w:rFonts w:ascii="Times New Roman" w:eastAsia="Times New Roman" w:hAnsi="Times New Roman"/>
          <w:b/>
          <w:sz w:val="24"/>
          <w:szCs w:val="24"/>
          <w:lang w:eastAsia="ar-SA"/>
        </w:rPr>
        <w:t>Результаты освоения учебного предмета</w:t>
      </w:r>
      <w:r w:rsidRPr="000C192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Давайте познакомимся! </w:t>
      </w:r>
      <w:r w:rsidRPr="000C1926">
        <w:rPr>
          <w:rFonts w:ascii="Times New Roman" w:hAnsi="Times New Roman" w:cs="Times New Roman"/>
          <w:sz w:val="24"/>
          <w:szCs w:val="24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  <w:r w:rsidRPr="000C19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0C1926">
        <w:rPr>
          <w:rFonts w:ascii="Times New Roman" w:hAnsi="Times New Roman" w:cs="Times New Roman"/>
          <w:sz w:val="24"/>
          <w:szCs w:val="24"/>
        </w:rPr>
        <w:t>чебные предметы, школьные принадлежности. Учебные занятия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 отметки, домашние задания</w:t>
      </w:r>
      <w:r w:rsidRPr="000C1926">
        <w:rPr>
          <w:rFonts w:ascii="Times New Roman" w:hAnsi="Times New Roman" w:cs="Times New Roman"/>
          <w:sz w:val="24"/>
          <w:szCs w:val="24"/>
        </w:rPr>
        <w:t xml:space="preserve">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Pr="000C1926">
        <w:rPr>
          <w:rFonts w:ascii="Times New Roman" w:hAnsi="Times New Roman" w:cs="Times New Roman"/>
          <w:sz w:val="24"/>
          <w:szCs w:val="24"/>
        </w:rPr>
        <w:t>ьная библиотека.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 xml:space="preserve"> Я и моя семья.</w:t>
      </w:r>
      <w:r w:rsidRPr="000C19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 xml:space="preserve">Члены семьи, их имена, профессии, возраст, внешность, черты характера, увлечения/хобби. </w:t>
      </w:r>
    </w:p>
    <w:p w:rsidR="000C1926" w:rsidRPr="000C1926" w:rsidRDefault="000C1926" w:rsidP="000C1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>Помо</w:t>
      </w:r>
      <w:r w:rsidRPr="000C1926">
        <w:rPr>
          <w:rFonts w:ascii="Times New Roman" w:hAnsi="Times New Roman" w:cs="Times New Roman"/>
          <w:b/>
          <w:sz w:val="24"/>
          <w:szCs w:val="24"/>
        </w:rPr>
        <w:t>щь родителям.</w:t>
      </w:r>
      <w:r w:rsidRPr="000C1926">
        <w:rPr>
          <w:rFonts w:ascii="Times New Roman" w:hAnsi="Times New Roman" w:cs="Times New Roman"/>
          <w:sz w:val="24"/>
          <w:szCs w:val="24"/>
        </w:rPr>
        <w:t xml:space="preserve"> Как я помогаю родителям?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Совместный д</w:t>
      </w:r>
      <w:r w:rsidRPr="000C1926">
        <w:rPr>
          <w:rFonts w:ascii="Times New Roman" w:hAnsi="Times New Roman" w:cs="Times New Roman"/>
          <w:sz w:val="24"/>
          <w:szCs w:val="24"/>
        </w:rPr>
        <w:t>омашний труд. Оценка своей деятельности.</w:t>
      </w:r>
    </w:p>
    <w:p w:rsidR="000C1926" w:rsidRPr="000C1926" w:rsidRDefault="000C1926" w:rsidP="000C1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Мой день.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Распорядок дня. Гигиена. Здоровье.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>Покупки.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В магазине продуктов, одежды, посуды.  На рынке.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>В столовой.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В школьной столовой. Любимая еда. Мы накрываем стол.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>Я и мои друзья.</w:t>
      </w:r>
      <w:r w:rsidRPr="000C1926">
        <w:rPr>
          <w:rFonts w:ascii="Times New Roman" w:hAnsi="Times New Roman" w:cs="Times New Roman"/>
          <w:sz w:val="24"/>
          <w:szCs w:val="24"/>
        </w:rPr>
        <w:t xml:space="preserve"> Имя, возраст, внешность, характер, увлечения. Совместные занятия. Письмо другу.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 xml:space="preserve">Праздники. </w:t>
      </w:r>
      <w:r w:rsidRPr="000C1926">
        <w:rPr>
          <w:rFonts w:ascii="Times New Roman" w:hAnsi="Times New Roman" w:cs="Times New Roman"/>
          <w:sz w:val="24"/>
          <w:szCs w:val="24"/>
        </w:rPr>
        <w:t>День рождения, Новый год, 8 Марта, День мам. Национальные традиции татарского и русского народов.  Подарки. Поздравления.</w:t>
      </w: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r w:rsidRPr="000C1926">
        <w:rPr>
          <w:rFonts w:ascii="Times New Roman" w:hAnsi="Times New Roman" w:cs="Times New Roman"/>
          <w:b/>
          <w:sz w:val="24"/>
          <w:szCs w:val="24"/>
        </w:rPr>
        <w:t xml:space="preserve">порт и спортивные игры.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Летние, зимние виды спорта. Спортивные кру</w:t>
      </w:r>
      <w:r w:rsidRPr="000C1926">
        <w:rPr>
          <w:rFonts w:ascii="Times New Roman" w:hAnsi="Times New Roman" w:cs="Times New Roman"/>
          <w:sz w:val="24"/>
          <w:szCs w:val="24"/>
        </w:rPr>
        <w:t xml:space="preserve">жки.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>Моя</w:t>
      </w: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Республика</w:t>
      </w:r>
      <w:r w:rsidRPr="000C19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1926">
        <w:rPr>
          <w:rFonts w:ascii="Times New Roman" w:hAnsi="Times New Roman" w:cs="Times New Roman"/>
          <w:sz w:val="24"/>
          <w:szCs w:val="24"/>
        </w:rPr>
        <w:t xml:space="preserve">Общие сведения: название,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символика, на</w:t>
      </w:r>
      <w:r w:rsidRPr="000C1926">
        <w:rPr>
          <w:rFonts w:ascii="Times New Roman" w:hAnsi="Times New Roman" w:cs="Times New Roman"/>
          <w:sz w:val="24"/>
          <w:szCs w:val="24"/>
        </w:rPr>
        <w:t>циональности, столица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 города</w:t>
      </w:r>
      <w:r w:rsidRPr="000C1926">
        <w:rPr>
          <w:rFonts w:ascii="Times New Roman" w:hAnsi="Times New Roman" w:cs="Times New Roman"/>
          <w:sz w:val="24"/>
          <w:szCs w:val="24"/>
        </w:rPr>
        <w:t>. Транспорт.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>Достопримечательности.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>Природа родного края.</w:t>
      </w:r>
      <w:r w:rsidRPr="000C1926">
        <w:rPr>
          <w:rFonts w:ascii="Times New Roman" w:hAnsi="Times New Roman" w:cs="Times New Roman"/>
          <w:sz w:val="24"/>
          <w:szCs w:val="24"/>
        </w:rPr>
        <w:t xml:space="preserve"> Времена года. Погода. Экология.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sz w:val="24"/>
          <w:szCs w:val="24"/>
        </w:rPr>
        <w:t xml:space="preserve">Дикие и домашние животные, птицы. Любимое домашнее животное. </w:t>
      </w:r>
    </w:p>
    <w:p w:rsidR="000C1926" w:rsidRPr="000C1926" w:rsidRDefault="000C1926" w:rsidP="000C19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 xml:space="preserve">Поездки и путешествия. </w:t>
      </w:r>
      <w:r w:rsidRPr="000C1926">
        <w:rPr>
          <w:rFonts w:ascii="Times New Roman" w:hAnsi="Times New Roman" w:cs="Times New Roman"/>
          <w:sz w:val="24"/>
          <w:szCs w:val="24"/>
        </w:rPr>
        <w:t>Летний отдых. Отдых зимой.  Отдых на море. Отдых в деревне.</w:t>
      </w:r>
    </w:p>
    <w:p w:rsidR="000C1926" w:rsidRPr="000C1926" w:rsidRDefault="000C1926" w:rsidP="000C1926">
      <w:pPr>
        <w:spacing w:after="0" w:line="240" w:lineRule="auto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>Выдающиеся представители татарского народа.</w:t>
      </w:r>
      <w:r w:rsidRPr="000C1926">
        <w:rPr>
          <w:rFonts w:ascii="Times New Roman" w:hAnsi="Times New Roman" w:cs="Times New Roman"/>
          <w:sz w:val="24"/>
          <w:szCs w:val="24"/>
        </w:rPr>
        <w:t xml:space="preserve"> Детские писатели и поэты.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Детский ф</w:t>
      </w:r>
      <w:r w:rsidRPr="000C1926">
        <w:rPr>
          <w:rFonts w:ascii="Times New Roman" w:hAnsi="Times New Roman" w:cs="Times New Roman"/>
          <w:sz w:val="24"/>
          <w:szCs w:val="24"/>
        </w:rPr>
        <w:t>ольклор</w:t>
      </w:r>
      <w:r w:rsidRPr="000C19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 xml:space="preserve">(рифмовки,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считалки, скороговорки, загадки, </w:t>
      </w:r>
      <w:r w:rsidRPr="000C1926">
        <w:rPr>
          <w:rFonts w:ascii="Times New Roman" w:hAnsi="Times New Roman" w:cs="Times New Roman"/>
          <w:sz w:val="24"/>
          <w:szCs w:val="24"/>
        </w:rPr>
        <w:t>сказки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0C1926" w:rsidRPr="000C1926" w:rsidRDefault="000C1926" w:rsidP="000C19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i/>
          <w:sz w:val="24"/>
          <w:szCs w:val="24"/>
        </w:rPr>
        <w:t xml:space="preserve"> Графика, каллиграфия, орфография</w:t>
      </w:r>
      <w:r w:rsidRPr="000C1926">
        <w:rPr>
          <w:rFonts w:ascii="Times New Roman" w:hAnsi="Times New Roman" w:cs="Times New Roman"/>
          <w:b/>
          <w:sz w:val="24"/>
          <w:szCs w:val="24"/>
        </w:rPr>
        <w:t>.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sz w:val="24"/>
          <w:szCs w:val="24"/>
        </w:rPr>
        <w:t>Татарский алфавит. Звуко-буквенные соответствия. Знаки транскрипции. Основные правила чтения и орфографии. Написание слов лексического минимума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 соответствующ</w:t>
      </w:r>
      <w:r w:rsidRPr="000C1926">
        <w:rPr>
          <w:rFonts w:ascii="Times New Roman" w:hAnsi="Times New Roman" w:cs="Times New Roman"/>
          <w:sz w:val="24"/>
          <w:szCs w:val="24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0C1926" w:rsidRPr="000C1926" w:rsidRDefault="000C1926" w:rsidP="000C1926">
      <w:pPr>
        <w:spacing w:after="0" w:line="240" w:lineRule="auto"/>
        <w:ind w:firstLine="49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i/>
          <w:sz w:val="24"/>
          <w:szCs w:val="24"/>
        </w:rPr>
        <w:t>Фонетическая сторона речи.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sz w:val="24"/>
          <w:szCs w:val="24"/>
        </w:rPr>
        <w:t xml:space="preserve">Звуки и звукосочетания татарского языка. Закон сингармонизма.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ә, ү, ө , ы , э, о;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сложные слова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көньяк, төньяк, кулъяулык);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слова со специфичными согласными звуками </w:t>
      </w:r>
      <w:r w:rsidRPr="000C1926">
        <w:rPr>
          <w:rFonts w:ascii="Times New Roman" w:hAnsi="Times New Roman" w:cs="Times New Roman"/>
          <w:sz w:val="24"/>
          <w:szCs w:val="24"/>
        </w:rPr>
        <w:t>[къ],  [гъ], [</w:t>
      </w:r>
      <w:r w:rsidRPr="000C1926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0C1926">
        <w:rPr>
          <w:rFonts w:ascii="Times New Roman" w:hAnsi="Times New Roman" w:cs="Times New Roman"/>
          <w:sz w:val="24"/>
          <w:szCs w:val="24"/>
        </w:rPr>
        <w:t>], 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C1926">
        <w:rPr>
          <w:rFonts w:ascii="Times New Roman" w:hAnsi="Times New Roman" w:cs="Times New Roman"/>
          <w:sz w:val="24"/>
          <w:szCs w:val="24"/>
        </w:rPr>
        <w:t xml:space="preserve"> 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C1926">
        <w:rPr>
          <w:rFonts w:ascii="Times New Roman" w:hAnsi="Times New Roman" w:cs="Times New Roman"/>
          <w:sz w:val="24"/>
          <w:szCs w:val="24"/>
        </w:rPr>
        <w:t xml:space="preserve"> 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C1926">
        <w:rPr>
          <w:rFonts w:ascii="Times New Roman" w:hAnsi="Times New Roman" w:cs="Times New Roman"/>
          <w:sz w:val="24"/>
          <w:szCs w:val="24"/>
        </w:rPr>
        <w:t xml:space="preserve"> 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0C1926">
        <w:rPr>
          <w:rFonts w:ascii="Times New Roman" w:hAnsi="Times New Roman" w:cs="Times New Roman"/>
          <w:sz w:val="24"/>
          <w:szCs w:val="24"/>
        </w:rPr>
        <w:t>] [‘] (гамза), слова с двойными согласными (</w:t>
      </w:r>
      <w:r w:rsidRPr="000C1926">
        <w:rPr>
          <w:rFonts w:ascii="Times New Roman" w:hAnsi="Times New Roman" w:cs="Times New Roman"/>
          <w:i/>
          <w:sz w:val="24"/>
          <w:szCs w:val="24"/>
        </w:rPr>
        <w:t>аккош, кит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т</w:t>
      </w:r>
      <w:r w:rsidRPr="000C1926">
        <w:rPr>
          <w:rFonts w:ascii="Times New Roman" w:hAnsi="Times New Roman" w:cs="Times New Roman"/>
          <w:i/>
          <w:sz w:val="24"/>
          <w:szCs w:val="24"/>
        </w:rPr>
        <w:t>е)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. Произношение слов с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я, ю, е</w:t>
      </w:r>
      <w:r w:rsidRPr="000C1926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ярата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>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йа°рата</w:t>
      </w:r>
      <w:r w:rsidRPr="000C1926">
        <w:rPr>
          <w:rFonts w:ascii="Times New Roman" w:hAnsi="Times New Roman" w:cs="Times New Roman"/>
          <w:sz w:val="24"/>
          <w:szCs w:val="24"/>
        </w:rPr>
        <w:t xml:space="preserve">],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яши</w:t>
      </w:r>
      <w:r w:rsidRPr="000C1926">
        <w:rPr>
          <w:rFonts w:ascii="Times New Roman" w:hAnsi="Times New Roman" w:cs="Times New Roman"/>
          <w:sz w:val="24"/>
          <w:szCs w:val="24"/>
        </w:rPr>
        <w:t xml:space="preserve"> 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йәши</w:t>
      </w:r>
      <w:r w:rsidRPr="000C1926">
        <w:rPr>
          <w:rFonts w:ascii="Times New Roman" w:hAnsi="Times New Roman" w:cs="Times New Roman"/>
          <w:sz w:val="24"/>
          <w:szCs w:val="24"/>
        </w:rPr>
        <w:t xml:space="preserve">],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юл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>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йул</w:t>
      </w:r>
      <w:r w:rsidRPr="000C1926">
        <w:rPr>
          <w:rFonts w:ascii="Times New Roman" w:hAnsi="Times New Roman" w:cs="Times New Roman"/>
          <w:sz w:val="24"/>
          <w:szCs w:val="24"/>
        </w:rPr>
        <w:t xml:space="preserve">],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юкә</w:t>
      </w:r>
      <w:r w:rsidRPr="000C1926">
        <w:rPr>
          <w:rFonts w:ascii="Times New Roman" w:hAnsi="Times New Roman" w:cs="Times New Roman"/>
          <w:sz w:val="24"/>
          <w:szCs w:val="24"/>
        </w:rPr>
        <w:t>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йүкә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ел </w:t>
      </w:r>
      <w:r w:rsidRPr="000C1926">
        <w:rPr>
          <w:rFonts w:ascii="Times New Roman" w:hAnsi="Times New Roman" w:cs="Times New Roman"/>
          <w:sz w:val="24"/>
          <w:szCs w:val="24"/>
        </w:rPr>
        <w:t>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йыл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егет </w:t>
      </w:r>
      <w:r w:rsidRPr="000C1926">
        <w:rPr>
          <w:rFonts w:ascii="Times New Roman" w:hAnsi="Times New Roman" w:cs="Times New Roman"/>
          <w:sz w:val="24"/>
          <w:szCs w:val="24"/>
        </w:rPr>
        <w:t>[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йэгэт</w:t>
      </w:r>
      <w:r w:rsidRPr="000C1926">
        <w:rPr>
          <w:rFonts w:ascii="Times New Roman" w:hAnsi="Times New Roman" w:cs="Times New Roman"/>
          <w:sz w:val="24"/>
          <w:szCs w:val="24"/>
        </w:rPr>
        <w:t>]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. Чередование согласных звуков (к//г, п//б). Н</w:t>
      </w:r>
      <w:r w:rsidRPr="000C1926">
        <w:rPr>
          <w:rFonts w:ascii="Times New Roman" w:hAnsi="Times New Roman" w:cs="Times New Roman"/>
          <w:sz w:val="24"/>
          <w:szCs w:val="24"/>
        </w:rPr>
        <w:t xml:space="preserve">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в глаголах повелительного наклонения</w:t>
      </w:r>
      <w:r w:rsidRPr="000C1926">
        <w:rPr>
          <w:rFonts w:ascii="Times New Roman" w:hAnsi="Times New Roman" w:cs="Times New Roman"/>
          <w:sz w:val="24"/>
          <w:szCs w:val="24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Интона</w:t>
      </w:r>
      <w:r w:rsidRPr="000C1926">
        <w:rPr>
          <w:rFonts w:ascii="Times New Roman" w:hAnsi="Times New Roman" w:cs="Times New Roman"/>
          <w:sz w:val="24"/>
          <w:szCs w:val="24"/>
        </w:rPr>
        <w:t xml:space="preserve">ция приветствия, прощания, обращения, поздравления, извинения, просьбы, приказа. 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i/>
          <w:sz w:val="24"/>
          <w:szCs w:val="24"/>
        </w:rPr>
        <w:t>Лексическая сторона речи.</w:t>
      </w:r>
      <w:r w:rsidRPr="000C19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sz w:val="24"/>
          <w:szCs w:val="24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</w:t>
      </w:r>
      <w:r w:rsidRPr="000C1926">
        <w:rPr>
          <w:rFonts w:ascii="Times New Roman" w:hAnsi="Times New Roman" w:cs="Times New Roman"/>
          <w:sz w:val="24"/>
          <w:szCs w:val="24"/>
        </w:rPr>
        <w:lastRenderedPageBreak/>
        <w:t xml:space="preserve">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0C1926">
        <w:rPr>
          <w:rFonts w:ascii="Times New Roman" w:hAnsi="Times New Roman" w:cs="Times New Roman"/>
          <w:i/>
          <w:sz w:val="24"/>
          <w:szCs w:val="24"/>
        </w:rPr>
        <w:t>компьютер, фильм</w:t>
      </w:r>
      <w:r w:rsidRPr="000C1926">
        <w:rPr>
          <w:rFonts w:ascii="Times New Roman" w:hAnsi="Times New Roman" w:cs="Times New Roman"/>
          <w:sz w:val="24"/>
          <w:szCs w:val="24"/>
        </w:rPr>
        <w:t>). Начальное представление о словообразовании: парные (</w:t>
      </w:r>
      <w:r w:rsidRPr="000C1926">
        <w:rPr>
          <w:rFonts w:ascii="Times New Roman" w:hAnsi="Times New Roman" w:cs="Times New Roman"/>
          <w:i/>
          <w:sz w:val="24"/>
          <w:szCs w:val="24"/>
        </w:rPr>
        <w:t>савыт-саба)</w:t>
      </w:r>
      <w:r w:rsidRPr="000C1926">
        <w:rPr>
          <w:rFonts w:ascii="Times New Roman" w:hAnsi="Times New Roman" w:cs="Times New Roman"/>
          <w:sz w:val="24"/>
          <w:szCs w:val="24"/>
        </w:rPr>
        <w:t>, сложные (</w:t>
      </w:r>
      <w:r w:rsidRPr="000C1926">
        <w:rPr>
          <w:rFonts w:ascii="Times New Roman" w:hAnsi="Times New Roman" w:cs="Times New Roman"/>
          <w:i/>
          <w:sz w:val="24"/>
          <w:szCs w:val="24"/>
        </w:rPr>
        <w:t>ташбака)</w:t>
      </w:r>
      <w:r w:rsidRPr="000C1926">
        <w:rPr>
          <w:rFonts w:ascii="Times New Roman" w:hAnsi="Times New Roman" w:cs="Times New Roman"/>
          <w:sz w:val="24"/>
          <w:szCs w:val="24"/>
        </w:rPr>
        <w:t xml:space="preserve"> и составные (</w:t>
      </w:r>
      <w:r w:rsidRPr="000C1926">
        <w:rPr>
          <w:rFonts w:ascii="Times New Roman" w:hAnsi="Times New Roman" w:cs="Times New Roman"/>
          <w:i/>
          <w:sz w:val="24"/>
          <w:szCs w:val="24"/>
        </w:rPr>
        <w:t>салават к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үпере)</w:t>
      </w:r>
      <w:r w:rsidRPr="000C1926">
        <w:rPr>
          <w:rFonts w:ascii="Times New Roman" w:hAnsi="Times New Roman" w:cs="Times New Roman"/>
          <w:sz w:val="24"/>
          <w:szCs w:val="24"/>
        </w:rPr>
        <w:t xml:space="preserve"> слова. 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i/>
          <w:sz w:val="24"/>
          <w:szCs w:val="24"/>
        </w:rPr>
        <w:t>Грамматическая сторона речи.</w:t>
      </w:r>
    </w:p>
    <w:p w:rsidR="000C1926" w:rsidRPr="000C1926" w:rsidRDefault="000C1926" w:rsidP="000C1926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1926">
        <w:rPr>
          <w:rFonts w:ascii="Times New Roman" w:hAnsi="Times New Roman" w:cs="Times New Roman"/>
          <w:sz w:val="24"/>
          <w:szCs w:val="24"/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r w:rsidRPr="000C1926">
        <w:rPr>
          <w:rFonts w:ascii="Times New Roman" w:hAnsi="Times New Roman" w:cs="Times New Roman"/>
          <w:sz w:val="24"/>
          <w:szCs w:val="24"/>
        </w:rPr>
        <w:t>рилагательные в положительной, сравнительной и превосходной степенях. Местоимения личные, вопросительные, указательные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бу, теге, менә</w:t>
      </w:r>
      <w:r w:rsidRPr="000C1926">
        <w:rPr>
          <w:rFonts w:ascii="Times New Roman" w:hAnsi="Times New Roman" w:cs="Times New Roman"/>
          <w:sz w:val="24"/>
          <w:szCs w:val="24"/>
        </w:rPr>
        <w:t xml:space="preserve">). Количественные числительные до 100, порядковые числительные до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0C1926">
        <w:rPr>
          <w:rFonts w:ascii="Times New Roman" w:hAnsi="Times New Roman" w:cs="Times New Roman"/>
          <w:sz w:val="24"/>
          <w:szCs w:val="24"/>
        </w:rPr>
        <w:t xml:space="preserve">0.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Изменение гл</w:t>
      </w:r>
      <w:r w:rsidRPr="000C1926">
        <w:rPr>
          <w:rFonts w:ascii="Times New Roman" w:hAnsi="Times New Roman" w:cs="Times New Roman"/>
          <w:sz w:val="24"/>
          <w:szCs w:val="24"/>
        </w:rPr>
        <w:t>аголов настоящего, прошедшего определенного и неопределенного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времени по лицам и числам</w:t>
      </w:r>
      <w:r w:rsidRPr="000C1926">
        <w:rPr>
          <w:rFonts w:ascii="Times New Roman" w:hAnsi="Times New Roman" w:cs="Times New Roman"/>
          <w:sz w:val="24"/>
          <w:szCs w:val="24"/>
        </w:rPr>
        <w:t xml:space="preserve">. Неопределенная форма глагола с модальными словами </w:t>
      </w:r>
      <w:r w:rsidRPr="000C1926">
        <w:rPr>
          <w:rFonts w:ascii="Times New Roman" w:hAnsi="Times New Roman" w:cs="Times New Roman"/>
          <w:i/>
          <w:sz w:val="24"/>
          <w:szCs w:val="24"/>
        </w:rPr>
        <w:t>кир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әк (кирәк түгел), ярый (ярамый)</w:t>
      </w:r>
      <w:r w:rsidRPr="000C1926">
        <w:rPr>
          <w:rFonts w:ascii="Times New Roman" w:hAnsi="Times New Roman" w:cs="Times New Roman"/>
          <w:sz w:val="24"/>
          <w:szCs w:val="24"/>
        </w:rPr>
        <w:t>.  Наречия времени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бүген, иртәгә, кичә, иртән). </w:t>
      </w:r>
      <w:r w:rsidRPr="000C1926">
        <w:rPr>
          <w:rFonts w:ascii="Times New Roman" w:hAnsi="Times New Roman" w:cs="Times New Roman"/>
          <w:sz w:val="24"/>
          <w:szCs w:val="24"/>
        </w:rPr>
        <w:t xml:space="preserve">Наречие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места</w:t>
      </w:r>
      <w:r w:rsidRPr="000C1926">
        <w:rPr>
          <w:rFonts w:ascii="Times New Roman" w:hAnsi="Times New Roman" w:cs="Times New Roman"/>
          <w:sz w:val="24"/>
          <w:szCs w:val="24"/>
        </w:rPr>
        <w:t xml:space="preserve">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монда).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>Наиболее употребительные п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ослелоги</w:t>
      </w:r>
      <w:r w:rsidRPr="000C1926">
        <w:rPr>
          <w:rFonts w:ascii="Times New Roman" w:hAnsi="Times New Roman" w:cs="Times New Roman"/>
          <w:sz w:val="24"/>
          <w:szCs w:val="24"/>
        </w:rPr>
        <w:t xml:space="preserve">: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белән, турында, өчен, кебек, соң, аша</w:t>
      </w:r>
      <w:r w:rsidRPr="000C1926">
        <w:rPr>
          <w:rFonts w:ascii="Times New Roman" w:hAnsi="Times New Roman" w:cs="Times New Roman"/>
          <w:sz w:val="24"/>
          <w:szCs w:val="24"/>
        </w:rPr>
        <w:t xml:space="preserve">.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0C1926">
        <w:rPr>
          <w:rFonts w:ascii="Times New Roman" w:hAnsi="Times New Roman" w:cs="Times New Roman"/>
          <w:sz w:val="24"/>
          <w:szCs w:val="24"/>
        </w:rPr>
        <w:t>ослелог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0C1926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местоимениями.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Послеложные слова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өстендә, янында). </w:t>
      </w:r>
      <w:r w:rsidRPr="000C1926">
        <w:rPr>
          <w:rFonts w:ascii="Times New Roman" w:hAnsi="Times New Roman" w:cs="Times New Roman"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Частицы (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-мы/-ме, түгел, әле)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C1926" w:rsidRPr="000C1926" w:rsidRDefault="000C1926" w:rsidP="000C1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1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926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побудительное. 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Особенности п</w:t>
      </w:r>
      <w:r w:rsidRPr="000C1926">
        <w:rPr>
          <w:rFonts w:ascii="Times New Roman" w:hAnsi="Times New Roman" w:cs="Times New Roman"/>
          <w:sz w:val="24"/>
          <w:szCs w:val="24"/>
        </w:rPr>
        <w:t>оряд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>ка</w:t>
      </w:r>
      <w:r w:rsidRPr="000C1926">
        <w:rPr>
          <w:rFonts w:ascii="Times New Roman" w:hAnsi="Times New Roman" w:cs="Times New Roman"/>
          <w:sz w:val="24"/>
          <w:szCs w:val="24"/>
        </w:rPr>
        <w:t xml:space="preserve"> слов в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0C1926">
        <w:rPr>
          <w:rFonts w:ascii="Times New Roman" w:hAnsi="Times New Roman" w:cs="Times New Roman"/>
          <w:sz w:val="24"/>
          <w:szCs w:val="24"/>
        </w:rPr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һәм, ә, ләкин, </w:t>
      </w:r>
      <w:r w:rsidRPr="000C19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1926">
        <w:rPr>
          <w:rFonts w:ascii="Times New Roman" w:hAnsi="Times New Roman" w:cs="Times New Roman"/>
          <w:i/>
          <w:sz w:val="24"/>
          <w:szCs w:val="24"/>
          <w:lang w:val="tt-RU"/>
        </w:rPr>
        <w:t>чөнки</w:t>
      </w:r>
      <w:r w:rsidRPr="000C1926">
        <w:rPr>
          <w:rFonts w:ascii="Times New Roman" w:hAnsi="Times New Roman" w:cs="Times New Roman"/>
          <w:sz w:val="24"/>
          <w:szCs w:val="24"/>
        </w:rPr>
        <w:t>.</w:t>
      </w: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C1926" w:rsidRDefault="000C1926" w:rsidP="00A058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F51ED" w:rsidRPr="005926AC" w:rsidRDefault="009F51ED" w:rsidP="00D25BF8">
      <w:pPr>
        <w:spacing w:after="0"/>
        <w:rPr>
          <w:rFonts w:ascii="Times New Roman" w:hAnsi="Times New Roman"/>
          <w:b/>
          <w:lang w:val="tt-RU"/>
        </w:rPr>
      </w:pPr>
    </w:p>
    <w:p w:rsidR="0003675F" w:rsidRDefault="0003675F" w:rsidP="0063552D">
      <w:pPr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3675F" w:rsidRDefault="0003675F" w:rsidP="008C3F8E">
      <w:pPr>
        <w:widowControl w:val="0"/>
        <w:shd w:val="clear" w:color="auto" w:fill="FFFFFF"/>
        <w:tabs>
          <w:tab w:val="left" w:pos="346"/>
        </w:tabs>
        <w:spacing w:line="240" w:lineRule="auto"/>
        <w:rPr>
          <w:rFonts w:ascii="Times New Roman" w:hAnsi="Times New Roman"/>
          <w:color w:val="000000"/>
          <w:spacing w:val="-2"/>
          <w:sz w:val="24"/>
          <w:szCs w:val="24"/>
          <w:lang w:val="tt-RU"/>
        </w:rPr>
      </w:pPr>
    </w:p>
    <w:p w:rsidR="00124451" w:rsidRDefault="00EB60A9" w:rsidP="00711BBC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учебного предмета</w:t>
      </w:r>
    </w:p>
    <w:p w:rsidR="00711BBC" w:rsidRDefault="00124451" w:rsidP="00711BBC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color w:val="000000"/>
          <w:sz w:val="24"/>
          <w:szCs w:val="24"/>
          <w:lang w:val="tt-RU"/>
        </w:rPr>
        <w:lastRenderedPageBreak/>
        <w:t>1 класс</w:t>
      </w: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2660"/>
        <w:gridCol w:w="9781"/>
        <w:gridCol w:w="2268"/>
      </w:tblGrid>
      <w:tr w:rsidR="00124451" w:rsidRPr="00D72304" w:rsidTr="00FF038B">
        <w:tc>
          <w:tcPr>
            <w:tcW w:w="2660" w:type="dxa"/>
          </w:tcPr>
          <w:p w:rsidR="00124451" w:rsidRPr="00124451" w:rsidRDefault="00124451" w:rsidP="00124451">
            <w:pPr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24451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9781" w:type="dxa"/>
          </w:tcPr>
          <w:p w:rsidR="00124451" w:rsidRPr="00124451" w:rsidRDefault="003D5A52" w:rsidP="00124451">
            <w:pPr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="00124451" w:rsidRPr="00124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2268" w:type="dxa"/>
          </w:tcPr>
          <w:p w:rsidR="00124451" w:rsidRPr="00124451" w:rsidRDefault="00124451" w:rsidP="00124451">
            <w:pPr>
              <w:tabs>
                <w:tab w:val="left" w:pos="1774"/>
              </w:tabs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24451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124451" w:rsidRDefault="00124451" w:rsidP="00C41767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Давайте познакомимся!</w:t>
            </w:r>
          </w:p>
        </w:tc>
        <w:tc>
          <w:tcPr>
            <w:tcW w:w="9781" w:type="dxa"/>
          </w:tcPr>
          <w:p w:rsidR="00FF038B" w:rsidRPr="00D72304" w:rsidRDefault="00124451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sz w:val="24"/>
                <w:szCs w:val="24"/>
              </w:rP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FF038B" w:rsidRPr="0090088B" w:rsidTr="00FF038B">
        <w:trPr>
          <w:trHeight w:val="235"/>
        </w:trPr>
        <w:tc>
          <w:tcPr>
            <w:tcW w:w="2660" w:type="dxa"/>
          </w:tcPr>
          <w:p w:rsidR="00FF038B" w:rsidRPr="00D72304" w:rsidRDefault="00C41767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Природа родного края</w:t>
            </w:r>
          </w:p>
        </w:tc>
        <w:tc>
          <w:tcPr>
            <w:tcW w:w="9781" w:type="dxa"/>
          </w:tcPr>
          <w:p w:rsidR="00FF038B" w:rsidRPr="00D72304" w:rsidRDefault="00C41767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sz w:val="24"/>
                <w:szCs w:val="24"/>
              </w:rPr>
              <w:t>Дикие и домашние животные, птицы. Любимое домашнее животное.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F038B" w:rsidRPr="0090088B" w:rsidTr="00FF038B">
        <w:trPr>
          <w:trHeight w:val="276"/>
        </w:trPr>
        <w:tc>
          <w:tcPr>
            <w:tcW w:w="2660" w:type="dxa"/>
          </w:tcPr>
          <w:p w:rsidR="00FF038B" w:rsidRPr="00D72304" w:rsidRDefault="00124451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Спорт и спортивные игры</w:t>
            </w:r>
          </w:p>
        </w:tc>
        <w:tc>
          <w:tcPr>
            <w:tcW w:w="9781" w:type="dxa"/>
          </w:tcPr>
          <w:p w:rsidR="00FF038B" w:rsidRPr="00D72304" w:rsidRDefault="00124451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Спортивные игры. Летние и зимние виды спорта. 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C41767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 и мой класс</w:t>
            </w:r>
          </w:p>
        </w:tc>
        <w:tc>
          <w:tcPr>
            <w:tcW w:w="9781" w:type="dxa"/>
          </w:tcPr>
          <w:p w:rsidR="00FF038B" w:rsidRPr="00D72304" w:rsidRDefault="00124451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9E223F">
              <w:rPr>
                <w:rFonts w:ascii="Times New Roman" w:hAnsi="Times New Roman"/>
                <w:sz w:val="24"/>
                <w:szCs w:val="24"/>
              </w:rPr>
              <w:t>чебные предметы, школьные принадлежности. Учебные занятия</w:t>
            </w:r>
            <w:r w:rsidRPr="009E223F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9E2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EB60A9" w:rsidP="00C41767">
            <w:pPr>
              <w:pStyle w:val="a5"/>
              <w:jc w:val="left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val="ru-RU" w:eastAsia="en-US"/>
              </w:rPr>
              <w:t>Домашние животные и птицы</w:t>
            </w:r>
            <w:r w:rsidR="00FF038B" w:rsidRPr="00D72304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781" w:type="dxa"/>
          </w:tcPr>
          <w:p w:rsidR="00FF038B" w:rsidRPr="00EB60A9" w:rsidRDefault="00EB60A9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6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 и птицы  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rPr>
          <w:trHeight w:val="245"/>
        </w:trPr>
        <w:tc>
          <w:tcPr>
            <w:tcW w:w="2660" w:type="dxa"/>
          </w:tcPr>
          <w:p w:rsidR="00FF038B" w:rsidRPr="0090088B" w:rsidRDefault="00EB60A9" w:rsidP="00C417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огороде</w:t>
            </w:r>
            <w:r w:rsidR="00FF038B" w:rsidRPr="00D723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81" w:type="dxa"/>
          </w:tcPr>
          <w:p w:rsidR="00FF038B" w:rsidRPr="00D72304" w:rsidRDefault="00EB60A9" w:rsidP="00EB60A9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Овощи. Фрукты.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EB60A9" w:rsidP="00C417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Зима</w:t>
            </w:r>
            <w:r w:rsidR="00FF038B" w:rsidRPr="00D723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81" w:type="dxa"/>
          </w:tcPr>
          <w:p w:rsidR="00FF038B" w:rsidRPr="00D72304" w:rsidRDefault="00EB60A9" w:rsidP="00EB60A9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Признаки зимы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игры. Новый год.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90088B" w:rsidRDefault="00124451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Мой день</w:t>
            </w:r>
          </w:p>
        </w:tc>
        <w:tc>
          <w:tcPr>
            <w:tcW w:w="9781" w:type="dxa"/>
          </w:tcPr>
          <w:p w:rsidR="00FF038B" w:rsidRPr="00D72304" w:rsidRDefault="00124451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Личная гигиена. Режим дня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124451" w:rsidRDefault="00124451" w:rsidP="00C41767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9781" w:type="dxa"/>
          </w:tcPr>
          <w:p w:rsidR="00FF038B" w:rsidRPr="00D72304" w:rsidRDefault="00124451" w:rsidP="00124451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sz w:val="24"/>
                <w:szCs w:val="24"/>
              </w:rPr>
              <w:t>Члены семьи, их имена,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60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рождения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124451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В столовой</w:t>
            </w:r>
          </w:p>
        </w:tc>
        <w:tc>
          <w:tcPr>
            <w:tcW w:w="9781" w:type="dxa"/>
          </w:tcPr>
          <w:p w:rsidR="00FF038B" w:rsidRPr="00D72304" w:rsidRDefault="00124451" w:rsidP="001244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Татарская народная кухня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124451" w:rsidRDefault="00124451" w:rsidP="00C417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Покупки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781" w:type="dxa"/>
          </w:tcPr>
          <w:p w:rsidR="00FF038B" w:rsidRPr="00D72304" w:rsidRDefault="00124451" w:rsidP="00124451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Одежда,обувь,продукты,игрушки.На базаре</w:t>
            </w:r>
            <w:r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124451" w:rsidP="00C417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живем в городе</w:t>
            </w:r>
            <w:r w:rsidR="00FF038B" w:rsidRPr="00D723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81" w:type="dxa"/>
          </w:tcPr>
          <w:p w:rsidR="00FF038B" w:rsidRPr="00D72304" w:rsidRDefault="00124451" w:rsidP="00FF038B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9E223F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9E223F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9E223F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9E223F">
              <w:rPr>
                <w:rFonts w:ascii="Times New Roman" w:hAnsi="Times New Roman"/>
                <w:sz w:val="24"/>
                <w:szCs w:val="24"/>
              </w:rPr>
              <w:t>. Транспорт.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c>
          <w:tcPr>
            <w:tcW w:w="2660" w:type="dxa"/>
          </w:tcPr>
          <w:p w:rsidR="00FF038B" w:rsidRPr="00D72304" w:rsidRDefault="00EB60A9" w:rsidP="00C417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Лето</w:t>
            </w:r>
            <w:r w:rsidR="00FF038B" w:rsidRPr="00D723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81" w:type="dxa"/>
          </w:tcPr>
          <w:p w:rsidR="00FF038B" w:rsidRPr="00D72304" w:rsidRDefault="00EB60A9" w:rsidP="00EB60A9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Весёлое лето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Летний отдых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  <w:r w:rsidR="00FF038B" w:rsidRPr="00D7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FF038B" w:rsidRPr="0090088B" w:rsidRDefault="00FF038B" w:rsidP="00FF03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0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F038B" w:rsidRPr="0090088B" w:rsidTr="00FF038B">
        <w:tc>
          <w:tcPr>
            <w:tcW w:w="12441" w:type="dxa"/>
            <w:gridSpan w:val="2"/>
          </w:tcPr>
          <w:p w:rsidR="00FF038B" w:rsidRPr="00124451" w:rsidRDefault="00124451" w:rsidP="00FF038B">
            <w:pPr>
              <w:tabs>
                <w:tab w:val="left" w:pos="571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4451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Всего</w:t>
            </w:r>
            <w:r w:rsidR="00FF038B" w:rsidRPr="001244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268" w:type="dxa"/>
          </w:tcPr>
          <w:p w:rsidR="00FF038B" w:rsidRPr="0090088B" w:rsidRDefault="00124451" w:rsidP="00FF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66 </w:t>
            </w:r>
          </w:p>
        </w:tc>
      </w:tr>
    </w:tbl>
    <w:p w:rsidR="00FF038B" w:rsidRPr="009E223F" w:rsidRDefault="00FF038B" w:rsidP="00EB60A9">
      <w:pPr>
        <w:pStyle w:val="8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E223F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Лингвистические знания и навыки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bCs/>
          <w:i/>
          <w:color w:val="auto"/>
          <w:sz w:val="24"/>
          <w:szCs w:val="24"/>
        </w:rPr>
        <w:t>Графика, каллиграфия, орфография</w:t>
      </w:r>
      <w:r w:rsidRPr="009E223F">
        <w:rPr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color w:val="auto"/>
          <w:sz w:val="24"/>
          <w:szCs w:val="24"/>
        </w:rPr>
      </w:pPr>
      <w:r w:rsidRPr="009E223F">
        <w:rPr>
          <w:rFonts w:ascii="Times New Roman" w:hAnsi="Times New Roman"/>
          <w:color w:val="auto"/>
          <w:sz w:val="24"/>
          <w:szCs w:val="24"/>
        </w:rPr>
        <w:t>Татарский алфавит. Звуко-буквенные соответствия. Знаки транскрипции. Основные правила чтения и орфографии.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bCs/>
          <w:i/>
          <w:color w:val="auto"/>
          <w:sz w:val="24"/>
          <w:szCs w:val="24"/>
        </w:rPr>
        <w:t>Фонетическая сторона речи.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color w:val="auto"/>
          <w:sz w:val="24"/>
          <w:szCs w:val="24"/>
        </w:rPr>
      </w:pPr>
      <w:r w:rsidRPr="009E223F">
        <w:rPr>
          <w:rFonts w:ascii="Times New Roman" w:hAnsi="Times New Roman"/>
          <w:color w:val="auto"/>
          <w:sz w:val="24"/>
          <w:szCs w:val="24"/>
        </w:rPr>
        <w:t xml:space="preserve">Звуки и звукосочетания татарского языка.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Слова с твердыми и мягкими гласными, а также слова,; слова активного словаря с гласными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ә, ү, ө , ы , э, о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. Произношение слов с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я, ю, е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: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ярата</w:t>
      </w:r>
      <w:r w:rsidRPr="009E223F">
        <w:rPr>
          <w:rFonts w:ascii="Times New Roman" w:hAnsi="Times New Roman"/>
          <w:color w:val="auto"/>
          <w:sz w:val="24"/>
          <w:szCs w:val="24"/>
        </w:rPr>
        <w:t>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йа°рата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],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яши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 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йәши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],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юл</w:t>
      </w:r>
      <w:r w:rsidRPr="009E223F">
        <w:rPr>
          <w:rFonts w:ascii="Times New Roman" w:hAnsi="Times New Roman"/>
          <w:color w:val="auto"/>
          <w:sz w:val="24"/>
          <w:szCs w:val="24"/>
        </w:rPr>
        <w:t>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йул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],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юкә</w:t>
      </w:r>
      <w:r w:rsidRPr="009E223F">
        <w:rPr>
          <w:rFonts w:ascii="Times New Roman" w:hAnsi="Times New Roman"/>
          <w:color w:val="auto"/>
          <w:sz w:val="24"/>
          <w:szCs w:val="24"/>
        </w:rPr>
        <w:t>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йүкә</w:t>
      </w:r>
      <w:r w:rsidRPr="009E223F">
        <w:rPr>
          <w:rFonts w:ascii="Times New Roman" w:hAnsi="Times New Roman"/>
          <w:color w:val="auto"/>
          <w:sz w:val="24"/>
          <w:szCs w:val="24"/>
        </w:rPr>
        <w:t>]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,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 xml:space="preserve">ел </w:t>
      </w:r>
      <w:r w:rsidRPr="009E223F">
        <w:rPr>
          <w:rFonts w:ascii="Times New Roman" w:hAnsi="Times New Roman"/>
          <w:color w:val="auto"/>
          <w:sz w:val="24"/>
          <w:szCs w:val="24"/>
        </w:rPr>
        <w:t>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йыл</w:t>
      </w:r>
      <w:r w:rsidRPr="009E223F">
        <w:rPr>
          <w:rFonts w:ascii="Times New Roman" w:hAnsi="Times New Roman"/>
          <w:color w:val="auto"/>
          <w:sz w:val="24"/>
          <w:szCs w:val="24"/>
        </w:rPr>
        <w:t>]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,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 xml:space="preserve">егет </w:t>
      </w:r>
      <w:r w:rsidRPr="009E223F">
        <w:rPr>
          <w:rFonts w:ascii="Times New Roman" w:hAnsi="Times New Roman"/>
          <w:color w:val="auto"/>
          <w:sz w:val="24"/>
          <w:szCs w:val="24"/>
        </w:rPr>
        <w:t>[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йэгэт</w:t>
      </w:r>
      <w:r w:rsidRPr="009E223F">
        <w:rPr>
          <w:rFonts w:ascii="Times New Roman" w:hAnsi="Times New Roman"/>
          <w:color w:val="auto"/>
          <w:sz w:val="24"/>
          <w:szCs w:val="24"/>
        </w:rPr>
        <w:t>]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. Чередование согласных звуков (к//г, п//б). Н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в глаголах повелительного наклонения</w:t>
      </w:r>
      <w:r w:rsidRPr="009E223F">
        <w:rPr>
          <w:rFonts w:ascii="Times New Roman" w:hAnsi="Times New Roman"/>
          <w:color w:val="auto"/>
          <w:sz w:val="24"/>
          <w:szCs w:val="24"/>
        </w:rPr>
        <w:t>.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 Интона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ция приветствия, прощания, обращения, поздравления, извинения, просьбы, приказа. 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bCs/>
          <w:i/>
          <w:color w:val="auto"/>
          <w:sz w:val="24"/>
          <w:szCs w:val="24"/>
        </w:rPr>
        <w:t>Лексическая сторона речи.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color w:val="auto"/>
          <w:sz w:val="24"/>
          <w:szCs w:val="24"/>
        </w:rPr>
      </w:pPr>
      <w:r w:rsidRPr="009E223F">
        <w:rPr>
          <w:rFonts w:ascii="Times New Roman" w:hAnsi="Times New Roman"/>
          <w:color w:val="auto"/>
          <w:sz w:val="24"/>
          <w:szCs w:val="24"/>
        </w:rPr>
        <w:t xml:space="preserve">Лексические единицы, обслуживающие ситуации общения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9E223F">
        <w:rPr>
          <w:rFonts w:ascii="Times New Roman" w:hAnsi="Times New Roman"/>
          <w:i/>
          <w:color w:val="auto"/>
          <w:sz w:val="24"/>
          <w:szCs w:val="24"/>
        </w:rPr>
        <w:t>компьютер, фильм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). 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bCs/>
          <w:i/>
          <w:color w:val="auto"/>
          <w:sz w:val="24"/>
          <w:szCs w:val="24"/>
        </w:rPr>
        <w:t>Грамматическая сторона речи.</w:t>
      </w:r>
    </w:p>
    <w:p w:rsidR="00FF038B" w:rsidRPr="009E223F" w:rsidRDefault="00FF038B" w:rsidP="00EB60A9">
      <w:pPr>
        <w:pStyle w:val="8"/>
        <w:jc w:val="both"/>
        <w:rPr>
          <w:rFonts w:ascii="Times New Roman" w:hAnsi="Times New Roman"/>
          <w:color w:val="auto"/>
          <w:sz w:val="24"/>
          <w:szCs w:val="24"/>
          <w:lang w:val="tt-RU"/>
        </w:rPr>
      </w:pP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Имена существительные. Изменение существительных по числам.  Изменение существительных по принадлежости.  Собственные имена существительные. Имена </w:t>
      </w:r>
      <w:r w:rsidRPr="009E223F">
        <w:rPr>
          <w:rFonts w:ascii="Times New Roman" w:hAnsi="Times New Roman"/>
          <w:color w:val="auto"/>
          <w:sz w:val="24"/>
          <w:szCs w:val="24"/>
        </w:rPr>
        <w:t>прилагательные . Местоимения личные, вопросительные, указательные (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бу)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 Количественные числительные до 10, 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Изменение гл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аголов настоящего, прошедшего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 времени по лицам и числам</w:t>
      </w:r>
      <w:r w:rsidRPr="009E223F">
        <w:rPr>
          <w:rFonts w:ascii="Times New Roman" w:hAnsi="Times New Roman"/>
          <w:color w:val="auto"/>
          <w:sz w:val="24"/>
          <w:szCs w:val="24"/>
        </w:rPr>
        <w:t>.  Наиболее употребительные п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ослелоги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белән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П</w:t>
      </w:r>
      <w:r w:rsidRPr="009E223F">
        <w:rPr>
          <w:rFonts w:ascii="Times New Roman" w:hAnsi="Times New Roman"/>
          <w:color w:val="auto"/>
          <w:sz w:val="24"/>
          <w:szCs w:val="24"/>
        </w:rPr>
        <w:t>ослелог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и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 с существительными и местоимениями.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 xml:space="preserve">.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Частицы (</w:t>
      </w:r>
      <w:r w:rsidRPr="009E223F">
        <w:rPr>
          <w:rFonts w:ascii="Times New Roman" w:hAnsi="Times New Roman"/>
          <w:i/>
          <w:color w:val="auto"/>
          <w:sz w:val="24"/>
          <w:szCs w:val="24"/>
          <w:lang w:val="tt-RU"/>
        </w:rPr>
        <w:t>-мы/-ме, түгел, әле)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.Особенности п</w:t>
      </w:r>
      <w:r w:rsidRPr="009E223F">
        <w:rPr>
          <w:rFonts w:ascii="Times New Roman" w:hAnsi="Times New Roman"/>
          <w:color w:val="auto"/>
          <w:sz w:val="24"/>
          <w:szCs w:val="24"/>
        </w:rPr>
        <w:t>оряд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>ка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 слов в </w:t>
      </w:r>
      <w:r w:rsidRPr="009E223F">
        <w:rPr>
          <w:rFonts w:ascii="Times New Roman" w:hAnsi="Times New Roman"/>
          <w:color w:val="auto"/>
          <w:sz w:val="24"/>
          <w:szCs w:val="24"/>
          <w:lang w:val="tt-RU"/>
        </w:rPr>
        <w:t xml:space="preserve">татарском </w:t>
      </w:r>
      <w:r w:rsidRPr="009E223F">
        <w:rPr>
          <w:rFonts w:ascii="Times New Roman" w:hAnsi="Times New Roman"/>
          <w:color w:val="auto"/>
          <w:sz w:val="24"/>
          <w:szCs w:val="24"/>
        </w:rPr>
        <w:t xml:space="preserve">предложении. Простые предложения. </w:t>
      </w:r>
    </w:p>
    <w:p w:rsidR="00FF038B" w:rsidRDefault="00FF038B" w:rsidP="00711BBC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80F1F" w:rsidRDefault="00680F1F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675F" w:rsidRDefault="0003675F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088B" w:rsidRDefault="0090088B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088B" w:rsidRDefault="0090088B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088B" w:rsidRDefault="0090088B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C3F8E" w:rsidRDefault="008C3F8E" w:rsidP="00680F1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60A9" w:rsidRDefault="00EB60A9" w:rsidP="00EB60A9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9E223F">
        <w:rPr>
          <w:rFonts w:ascii="Times New Roman" w:hAnsi="Times New Roman"/>
          <w:b/>
          <w:color w:val="000000"/>
          <w:sz w:val="24"/>
          <w:szCs w:val="24"/>
          <w:lang w:val="tt-RU"/>
        </w:rPr>
        <w:lastRenderedPageBreak/>
        <w:t>2класс</w:t>
      </w:r>
    </w:p>
    <w:p w:rsidR="00EB60A9" w:rsidRDefault="00EB60A9" w:rsidP="00EB60A9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7"/>
        <w:tblW w:w="14849" w:type="dxa"/>
        <w:tblLook w:val="04A0" w:firstRow="1" w:lastRow="0" w:firstColumn="1" w:lastColumn="0" w:noHBand="0" w:noVBand="1"/>
      </w:tblPr>
      <w:tblGrid>
        <w:gridCol w:w="2660"/>
        <w:gridCol w:w="9922"/>
        <w:gridCol w:w="2267"/>
      </w:tblGrid>
      <w:tr w:rsidR="00EB60A9" w:rsidRPr="0034415F" w:rsidTr="009117D9">
        <w:tc>
          <w:tcPr>
            <w:tcW w:w="2660" w:type="dxa"/>
          </w:tcPr>
          <w:p w:rsidR="00EB60A9" w:rsidRPr="00EB60A9" w:rsidRDefault="00EB60A9" w:rsidP="00EB60A9">
            <w:pPr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EB60A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9922" w:type="dxa"/>
          </w:tcPr>
          <w:p w:rsidR="00EB60A9" w:rsidRPr="00EB60A9" w:rsidRDefault="00EB60A9" w:rsidP="003D5A52">
            <w:pPr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EB60A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Содержание </w:t>
            </w:r>
          </w:p>
        </w:tc>
        <w:tc>
          <w:tcPr>
            <w:tcW w:w="2267" w:type="dxa"/>
          </w:tcPr>
          <w:p w:rsidR="00EB60A9" w:rsidRPr="00EB60A9" w:rsidRDefault="00EB60A9" w:rsidP="00EB60A9">
            <w:pPr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EB60A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34415F" w:rsidRDefault="00EB60A9" w:rsidP="009117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Моя школа и я</w:t>
            </w:r>
          </w:p>
        </w:tc>
        <w:tc>
          <w:tcPr>
            <w:tcW w:w="9922" w:type="dxa"/>
          </w:tcPr>
          <w:p w:rsidR="00EB60A9" w:rsidRPr="00EB60A9" w:rsidRDefault="00EB60A9" w:rsidP="00EB60A9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Умение говорить друг другу вежливые слова; умение здаровоться ,сообщать о наличии или отсутствии учебных принадлежностей ; умение предлагать их  товарищу.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EB60A9" w:rsidRPr="002C1BDF" w:rsidTr="009117D9">
        <w:trPr>
          <w:trHeight w:val="573"/>
        </w:trPr>
        <w:tc>
          <w:tcPr>
            <w:tcW w:w="2660" w:type="dxa"/>
          </w:tcPr>
          <w:p w:rsidR="00EB60A9" w:rsidRPr="00EB60A9" w:rsidRDefault="00EB60A9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0A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На рынке</w:t>
            </w:r>
          </w:p>
        </w:tc>
        <w:tc>
          <w:tcPr>
            <w:tcW w:w="9922" w:type="dxa"/>
          </w:tcPr>
          <w:p w:rsidR="00EB60A9" w:rsidRPr="00EB60A9" w:rsidRDefault="00EB60A9" w:rsidP="00EB60A9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Овощи. Фрукты и овощи. На рынке.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EB60A9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Мой день</w:t>
            </w:r>
          </w:p>
        </w:tc>
        <w:tc>
          <w:tcPr>
            <w:tcW w:w="9922" w:type="dxa"/>
          </w:tcPr>
          <w:p w:rsidR="00EB60A9" w:rsidRPr="00EB60A9" w:rsidRDefault="00EB60A9" w:rsidP="00EB60A9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Личная гигиена.Название частей тела человека. Умение сказать врачу, где болит.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B7676D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Зима</w:t>
            </w:r>
          </w:p>
        </w:tc>
        <w:tc>
          <w:tcPr>
            <w:tcW w:w="9922" w:type="dxa"/>
          </w:tcPr>
          <w:p w:rsidR="00EB60A9" w:rsidRPr="001A3BAA" w:rsidRDefault="00B7676D" w:rsidP="00B767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Признаки</w:t>
            </w:r>
            <w:r w:rsidRPr="00344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зимы. Зимние месяцы. Кормим птиц.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EB60A9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Я и моя семья</w:t>
            </w:r>
          </w:p>
        </w:tc>
        <w:tc>
          <w:tcPr>
            <w:tcW w:w="9922" w:type="dxa"/>
          </w:tcPr>
          <w:p w:rsidR="00EB60A9" w:rsidRPr="00EB60A9" w:rsidRDefault="00EB60A9" w:rsidP="00EB60A9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Наша семья. Рассказывать о членах семьи , сколько людей, где они работают , учатся. Татарская народная кухня.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B7676D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Весна идёт</w:t>
            </w:r>
          </w:p>
        </w:tc>
        <w:tc>
          <w:tcPr>
            <w:tcW w:w="9922" w:type="dxa"/>
          </w:tcPr>
          <w:p w:rsidR="00EB60A9" w:rsidRPr="0034415F" w:rsidRDefault="00B7676D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Признаки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весны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8 </w:t>
            </w:r>
            <w:r w:rsidR="00EB60A9" w:rsidRPr="00344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– праздник мам</w:t>
            </w:r>
            <w:r w:rsidR="00EB60A9" w:rsidRPr="00344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B7676D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Мой родной край</w:t>
            </w:r>
          </w:p>
        </w:tc>
        <w:tc>
          <w:tcPr>
            <w:tcW w:w="9922" w:type="dxa"/>
          </w:tcPr>
          <w:p w:rsidR="00EB60A9" w:rsidRPr="00B7676D" w:rsidRDefault="00B7676D" w:rsidP="00B7676D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Знание городов Татарстана.Умение задать вопрос, в какой город вы едете. Умение произносить названия городов, рек Татарстана.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EB60A9" w:rsidRDefault="00EB60A9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0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магазине</w:t>
            </w:r>
          </w:p>
        </w:tc>
        <w:tc>
          <w:tcPr>
            <w:tcW w:w="9922" w:type="dxa"/>
          </w:tcPr>
          <w:p w:rsidR="00EB60A9" w:rsidRPr="0034415F" w:rsidRDefault="00EB60A9" w:rsidP="009117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Знание названия одежды. Уметь спрашивать цены на одежду, говорить, какую одежду любит. Уметь говорить какие продукты нужны.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2660" w:type="dxa"/>
          </w:tcPr>
          <w:p w:rsidR="00EB60A9" w:rsidRPr="00B7676D" w:rsidRDefault="00EB60A9" w:rsidP="009117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7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9922" w:type="dxa"/>
          </w:tcPr>
          <w:p w:rsidR="00EB60A9" w:rsidRPr="0034415F" w:rsidRDefault="00B7676D" w:rsidP="00B767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Признаки</w:t>
            </w:r>
            <w:r w:rsidRPr="00344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лета. Мы идём на Сабантуй</w:t>
            </w:r>
            <w:r w:rsidR="00EB60A9" w:rsidRPr="00344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7" w:type="dxa"/>
          </w:tcPr>
          <w:p w:rsidR="00EB60A9" w:rsidRPr="002C1BDF" w:rsidRDefault="00EB60A9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1B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B60A9" w:rsidRPr="002C1BDF" w:rsidTr="009117D9">
        <w:tc>
          <w:tcPr>
            <w:tcW w:w="12582" w:type="dxa"/>
            <w:gridSpan w:val="2"/>
          </w:tcPr>
          <w:p w:rsidR="00EB60A9" w:rsidRPr="0034415F" w:rsidRDefault="00EB60A9" w:rsidP="009117D9">
            <w:pPr>
              <w:tabs>
                <w:tab w:val="left" w:pos="571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Всего</w:t>
            </w:r>
            <w:r w:rsidRPr="003441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267" w:type="dxa"/>
          </w:tcPr>
          <w:p w:rsidR="00EB60A9" w:rsidRPr="002C1BDF" w:rsidRDefault="00EB60A9" w:rsidP="00EB6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68 </w:t>
            </w:r>
          </w:p>
        </w:tc>
      </w:tr>
    </w:tbl>
    <w:p w:rsidR="00EB60A9" w:rsidRDefault="00EB60A9" w:rsidP="00EB60A9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EB60A9" w:rsidRDefault="00EB60A9" w:rsidP="00EB60A9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EB60A9" w:rsidRPr="009E223F" w:rsidRDefault="00EB60A9" w:rsidP="00B7676D">
      <w:pPr>
        <w:widowControl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23F">
        <w:rPr>
          <w:rFonts w:ascii="Times New Roman" w:hAnsi="Times New Roman"/>
          <w:b/>
          <w:sz w:val="24"/>
          <w:szCs w:val="24"/>
        </w:rPr>
        <w:t>Лингвистические знания и навыки</w:t>
      </w:r>
    </w:p>
    <w:p w:rsidR="00EB60A9" w:rsidRPr="00B7676D" w:rsidRDefault="00EB60A9" w:rsidP="00502C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i/>
          <w:sz w:val="24"/>
          <w:szCs w:val="24"/>
        </w:rPr>
        <w:t xml:space="preserve"> Графика, каллиграфия, орфография</w:t>
      </w:r>
      <w:r w:rsidRPr="00B7676D">
        <w:rPr>
          <w:rFonts w:ascii="Times New Roman" w:hAnsi="Times New Roman" w:cs="Times New Roman"/>
          <w:b/>
          <w:sz w:val="24"/>
          <w:szCs w:val="24"/>
        </w:rPr>
        <w:t>.</w:t>
      </w:r>
    </w:p>
    <w:p w:rsidR="00EB60A9" w:rsidRPr="00B7676D" w:rsidRDefault="00EB60A9" w:rsidP="00502C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76D">
        <w:rPr>
          <w:rFonts w:ascii="Times New Roman" w:hAnsi="Times New Roman" w:cs="Times New Roman"/>
          <w:sz w:val="24"/>
          <w:szCs w:val="24"/>
        </w:rPr>
        <w:t>Татарский алфавит. Звуко-буквенные соответствия. Знаки транскрипции. Основные правила чтения и орфографии. Написание слов лексического минимума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 соответствующ</w:t>
      </w:r>
      <w:r w:rsidRPr="00B7676D">
        <w:rPr>
          <w:rFonts w:ascii="Times New Roman" w:hAnsi="Times New Roman" w:cs="Times New Roman"/>
          <w:sz w:val="24"/>
          <w:szCs w:val="24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EB60A9" w:rsidRPr="00B7676D" w:rsidRDefault="00EB60A9" w:rsidP="00502C5E">
      <w:pPr>
        <w:spacing w:after="0" w:line="240" w:lineRule="auto"/>
        <w:ind w:firstLine="49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i/>
          <w:sz w:val="24"/>
          <w:szCs w:val="24"/>
        </w:rPr>
        <w:t>Фонетическая сторона речи.</w:t>
      </w:r>
    </w:p>
    <w:p w:rsidR="00EB60A9" w:rsidRPr="00B7676D" w:rsidRDefault="00EB60A9" w:rsidP="00502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76D">
        <w:rPr>
          <w:rFonts w:ascii="Times New Roman" w:hAnsi="Times New Roman" w:cs="Times New Roman"/>
          <w:sz w:val="24"/>
          <w:szCs w:val="24"/>
        </w:rPr>
        <w:t xml:space="preserve">Звуки и звукосочетания татарского языка. Закон сингармонизма.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 Слова с твердыми и мягкими гласными, а также слова, не подчиняющиеся закону сингармонизма; слова активного словаря с гласными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ә, ү, ө , ы , э, о;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слова со специфичными согласными звуками </w:t>
      </w:r>
      <w:r w:rsidRPr="00B7676D">
        <w:rPr>
          <w:rFonts w:ascii="Times New Roman" w:hAnsi="Times New Roman" w:cs="Times New Roman"/>
          <w:sz w:val="24"/>
          <w:szCs w:val="24"/>
        </w:rPr>
        <w:t>[къ],  [гъ], [</w:t>
      </w:r>
      <w:r w:rsidRPr="00B7676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7676D">
        <w:rPr>
          <w:rFonts w:ascii="Times New Roman" w:hAnsi="Times New Roman" w:cs="Times New Roman"/>
          <w:sz w:val="24"/>
          <w:szCs w:val="24"/>
        </w:rPr>
        <w:t>], 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7676D">
        <w:rPr>
          <w:rFonts w:ascii="Times New Roman" w:hAnsi="Times New Roman" w:cs="Times New Roman"/>
          <w:sz w:val="24"/>
          <w:szCs w:val="24"/>
        </w:rPr>
        <w:t xml:space="preserve"> 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7676D">
        <w:rPr>
          <w:rFonts w:ascii="Times New Roman" w:hAnsi="Times New Roman" w:cs="Times New Roman"/>
          <w:sz w:val="24"/>
          <w:szCs w:val="24"/>
        </w:rPr>
        <w:t xml:space="preserve"> 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7676D">
        <w:rPr>
          <w:rFonts w:ascii="Times New Roman" w:hAnsi="Times New Roman" w:cs="Times New Roman"/>
          <w:sz w:val="24"/>
          <w:szCs w:val="24"/>
        </w:rPr>
        <w:t xml:space="preserve"> 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B7676D">
        <w:rPr>
          <w:rFonts w:ascii="Times New Roman" w:hAnsi="Times New Roman" w:cs="Times New Roman"/>
          <w:sz w:val="24"/>
          <w:szCs w:val="24"/>
        </w:rPr>
        <w:t>] [‘] (гамза)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 Произношение слов с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я, ю, е</w:t>
      </w:r>
      <w:r w:rsidRPr="00B7676D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ярата</w:t>
      </w:r>
      <w:r w:rsidRPr="00B7676D">
        <w:rPr>
          <w:rFonts w:ascii="Times New Roman" w:hAnsi="Times New Roman" w:cs="Times New Roman"/>
          <w:sz w:val="24"/>
          <w:szCs w:val="24"/>
        </w:rPr>
        <w:t>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йа°рата</w:t>
      </w:r>
      <w:r w:rsidRPr="00B7676D">
        <w:rPr>
          <w:rFonts w:ascii="Times New Roman" w:hAnsi="Times New Roman" w:cs="Times New Roman"/>
          <w:sz w:val="24"/>
          <w:szCs w:val="24"/>
        </w:rPr>
        <w:t xml:space="preserve">],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яши</w:t>
      </w:r>
      <w:r w:rsidRPr="00B7676D">
        <w:rPr>
          <w:rFonts w:ascii="Times New Roman" w:hAnsi="Times New Roman" w:cs="Times New Roman"/>
          <w:sz w:val="24"/>
          <w:szCs w:val="24"/>
        </w:rPr>
        <w:t xml:space="preserve"> 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йәши</w:t>
      </w:r>
      <w:r w:rsidRPr="00B7676D">
        <w:rPr>
          <w:rFonts w:ascii="Times New Roman" w:hAnsi="Times New Roman" w:cs="Times New Roman"/>
          <w:sz w:val="24"/>
          <w:szCs w:val="24"/>
        </w:rPr>
        <w:t xml:space="preserve">],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юл</w:t>
      </w:r>
      <w:r w:rsidRPr="00B7676D">
        <w:rPr>
          <w:rFonts w:ascii="Times New Roman" w:hAnsi="Times New Roman" w:cs="Times New Roman"/>
          <w:sz w:val="24"/>
          <w:szCs w:val="24"/>
        </w:rPr>
        <w:t>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йул</w:t>
      </w:r>
      <w:r w:rsidRPr="00B7676D">
        <w:rPr>
          <w:rFonts w:ascii="Times New Roman" w:hAnsi="Times New Roman" w:cs="Times New Roman"/>
          <w:sz w:val="24"/>
          <w:szCs w:val="24"/>
        </w:rPr>
        <w:t xml:space="preserve">],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юкә</w:t>
      </w:r>
      <w:r w:rsidRPr="00B7676D">
        <w:rPr>
          <w:rFonts w:ascii="Times New Roman" w:hAnsi="Times New Roman" w:cs="Times New Roman"/>
          <w:sz w:val="24"/>
          <w:szCs w:val="24"/>
        </w:rPr>
        <w:t>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йүкә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ел </w:t>
      </w:r>
      <w:r w:rsidRPr="00B7676D">
        <w:rPr>
          <w:rFonts w:ascii="Times New Roman" w:hAnsi="Times New Roman" w:cs="Times New Roman"/>
          <w:sz w:val="24"/>
          <w:szCs w:val="24"/>
        </w:rPr>
        <w:t>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йыл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егет </w:t>
      </w:r>
      <w:r w:rsidRPr="00B7676D">
        <w:rPr>
          <w:rFonts w:ascii="Times New Roman" w:hAnsi="Times New Roman" w:cs="Times New Roman"/>
          <w:sz w:val="24"/>
          <w:szCs w:val="24"/>
        </w:rPr>
        <w:t>[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йэгэт</w:t>
      </w:r>
      <w:r w:rsidRPr="00B7676D">
        <w:rPr>
          <w:rFonts w:ascii="Times New Roman" w:hAnsi="Times New Roman" w:cs="Times New Roman"/>
          <w:sz w:val="24"/>
          <w:szCs w:val="24"/>
        </w:rPr>
        <w:t>]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. Чередование согласных звуков (к//г, п//б). Н</w:t>
      </w:r>
      <w:r w:rsidRPr="00B7676D">
        <w:rPr>
          <w:rFonts w:ascii="Times New Roman" w:hAnsi="Times New Roman" w:cs="Times New Roman"/>
          <w:sz w:val="24"/>
          <w:szCs w:val="24"/>
        </w:rPr>
        <w:t xml:space="preserve">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в глаголах повелительного наклонения</w:t>
      </w:r>
      <w:r w:rsidRPr="00B7676D">
        <w:rPr>
          <w:rFonts w:ascii="Times New Roman" w:hAnsi="Times New Roman" w:cs="Times New Roman"/>
          <w:sz w:val="24"/>
          <w:szCs w:val="24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 Интона</w:t>
      </w:r>
      <w:r w:rsidRPr="00B7676D">
        <w:rPr>
          <w:rFonts w:ascii="Times New Roman" w:hAnsi="Times New Roman" w:cs="Times New Roman"/>
          <w:sz w:val="24"/>
          <w:szCs w:val="24"/>
        </w:rPr>
        <w:t xml:space="preserve">ция приветствия, прощания, обращения, поздравления, извинения, просьбы, приказа. </w:t>
      </w:r>
    </w:p>
    <w:p w:rsidR="00EB60A9" w:rsidRPr="00B7676D" w:rsidRDefault="00EB60A9" w:rsidP="00502C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i/>
          <w:sz w:val="24"/>
          <w:szCs w:val="24"/>
        </w:rPr>
        <w:t>Лексическая сторона речи.</w:t>
      </w:r>
    </w:p>
    <w:p w:rsidR="00EB60A9" w:rsidRPr="00B7676D" w:rsidRDefault="00EB60A9" w:rsidP="00502C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76D">
        <w:rPr>
          <w:rFonts w:ascii="Times New Roman" w:hAnsi="Times New Roman" w:cs="Times New Roman"/>
          <w:sz w:val="24"/>
          <w:szCs w:val="24"/>
        </w:rPr>
        <w:lastRenderedPageBreak/>
        <w:t xml:space="preserve">Лексические единицы,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B7676D">
        <w:rPr>
          <w:rFonts w:ascii="Times New Roman" w:hAnsi="Times New Roman" w:cs="Times New Roman"/>
          <w:i/>
          <w:sz w:val="24"/>
          <w:szCs w:val="24"/>
        </w:rPr>
        <w:t>компьютер, фильм</w:t>
      </w:r>
      <w:r w:rsidRPr="00B7676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B60A9" w:rsidRPr="00B7676D" w:rsidRDefault="00EB60A9" w:rsidP="00502C5E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i/>
          <w:sz w:val="24"/>
          <w:szCs w:val="24"/>
        </w:rPr>
        <w:t>Грамматическая сторона речи.</w:t>
      </w:r>
    </w:p>
    <w:p w:rsidR="00EB60A9" w:rsidRPr="00B7676D" w:rsidRDefault="00EB60A9" w:rsidP="00502C5E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sz w:val="24"/>
          <w:szCs w:val="24"/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r w:rsidRPr="00B7676D">
        <w:rPr>
          <w:rFonts w:ascii="Times New Roman" w:hAnsi="Times New Roman" w:cs="Times New Roman"/>
          <w:sz w:val="24"/>
          <w:szCs w:val="24"/>
        </w:rPr>
        <w:t>рилагательные. Местоимения личные, вопросительные, указательные (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бу, теге, менә</w:t>
      </w:r>
      <w:r w:rsidRPr="00B7676D">
        <w:rPr>
          <w:rFonts w:ascii="Times New Roman" w:hAnsi="Times New Roman" w:cs="Times New Roman"/>
          <w:sz w:val="24"/>
          <w:szCs w:val="24"/>
        </w:rPr>
        <w:t xml:space="preserve">). Количественные числительные до 20, порядковые числительные до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B7676D">
        <w:rPr>
          <w:rFonts w:ascii="Times New Roman" w:hAnsi="Times New Roman" w:cs="Times New Roman"/>
          <w:sz w:val="24"/>
          <w:szCs w:val="24"/>
        </w:rPr>
        <w:t xml:space="preserve">.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Изменение гл</w:t>
      </w:r>
      <w:r w:rsidRPr="00B7676D">
        <w:rPr>
          <w:rFonts w:ascii="Times New Roman" w:hAnsi="Times New Roman" w:cs="Times New Roman"/>
          <w:sz w:val="24"/>
          <w:szCs w:val="24"/>
        </w:rPr>
        <w:t xml:space="preserve">аголов настоящего, прошедшего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времени по лицам и числам</w:t>
      </w:r>
      <w:r w:rsidRPr="00B7676D">
        <w:rPr>
          <w:rFonts w:ascii="Times New Roman" w:hAnsi="Times New Roman" w:cs="Times New Roman"/>
          <w:sz w:val="24"/>
          <w:szCs w:val="24"/>
        </w:rPr>
        <w:t>. Наиболее употребительные п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ослелоги</w:t>
      </w:r>
      <w:r w:rsidRPr="00B7676D">
        <w:rPr>
          <w:rFonts w:ascii="Times New Roman" w:hAnsi="Times New Roman" w:cs="Times New Roman"/>
          <w:sz w:val="24"/>
          <w:szCs w:val="24"/>
        </w:rPr>
        <w:t xml:space="preserve">: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белән, аша</w:t>
      </w:r>
      <w:r w:rsidRPr="00B7676D">
        <w:rPr>
          <w:rFonts w:ascii="Times New Roman" w:hAnsi="Times New Roman" w:cs="Times New Roman"/>
          <w:sz w:val="24"/>
          <w:szCs w:val="24"/>
        </w:rPr>
        <w:t xml:space="preserve">.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B7676D">
        <w:rPr>
          <w:rFonts w:ascii="Times New Roman" w:hAnsi="Times New Roman" w:cs="Times New Roman"/>
          <w:sz w:val="24"/>
          <w:szCs w:val="24"/>
        </w:rPr>
        <w:t>ослелог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B7676D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местоимениями.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 Частицы (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-мы/-ме, түгел)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.Особенности п</w:t>
      </w:r>
      <w:r w:rsidRPr="00B7676D">
        <w:rPr>
          <w:rFonts w:ascii="Times New Roman" w:hAnsi="Times New Roman" w:cs="Times New Roman"/>
          <w:sz w:val="24"/>
          <w:szCs w:val="24"/>
        </w:rPr>
        <w:t>оряд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>ка</w:t>
      </w:r>
      <w:r w:rsidRPr="00B7676D">
        <w:rPr>
          <w:rFonts w:ascii="Times New Roman" w:hAnsi="Times New Roman" w:cs="Times New Roman"/>
          <w:sz w:val="24"/>
          <w:szCs w:val="24"/>
        </w:rPr>
        <w:t xml:space="preserve"> слов в </w:t>
      </w:r>
      <w:r w:rsidRPr="00B7676D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B7676D">
        <w:rPr>
          <w:rFonts w:ascii="Times New Roman" w:hAnsi="Times New Roman" w:cs="Times New Roman"/>
          <w:sz w:val="24"/>
          <w:szCs w:val="24"/>
        </w:rPr>
        <w:t xml:space="preserve">предложении. Простые распространенные предложения. Предложения с союзами </w:t>
      </w:r>
      <w:r w:rsidRPr="00B7676D">
        <w:rPr>
          <w:rFonts w:ascii="Times New Roman" w:hAnsi="Times New Roman" w:cs="Times New Roman"/>
          <w:i/>
          <w:sz w:val="24"/>
          <w:szCs w:val="24"/>
          <w:lang w:val="tt-RU"/>
        </w:rPr>
        <w:t>һәм,чөнки</w:t>
      </w:r>
      <w:r w:rsidRPr="00B7676D">
        <w:rPr>
          <w:rFonts w:ascii="Times New Roman" w:hAnsi="Times New Roman" w:cs="Times New Roman"/>
          <w:sz w:val="24"/>
          <w:szCs w:val="24"/>
        </w:rPr>
        <w:t>.</w:t>
      </w:r>
    </w:p>
    <w:p w:rsidR="00EB60A9" w:rsidRPr="00B7676D" w:rsidRDefault="00EB60A9" w:rsidP="00B7676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EB60A9" w:rsidRPr="00B7676D" w:rsidRDefault="00EB60A9" w:rsidP="00B7676D">
      <w:pPr>
        <w:pStyle w:val="30"/>
        <w:shd w:val="clear" w:color="auto" w:fill="auto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676D">
        <w:rPr>
          <w:rStyle w:val="3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Развитие речи.</w:t>
      </w:r>
    </w:p>
    <w:p w:rsidR="00EB60A9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</w:rPr>
      </w:pPr>
      <w:r w:rsidRPr="00B7676D">
        <w:rPr>
          <w:rStyle w:val="ad"/>
          <w:rFonts w:ascii="Times New Roman" w:hAnsi="Times New Roman"/>
          <w:sz w:val="24"/>
          <w:szCs w:val="24"/>
        </w:rPr>
        <w:t xml:space="preserve">Слушание (аудирование). 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Понимание отдельных слов и простых фраз в медленно и четко звучащей речи в ситуациях повседневного общения (0,5-1 мин).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в форме ответов на вопросы.</w:t>
      </w:r>
    </w:p>
    <w:p w:rsidR="00EB60A9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</w:rPr>
      </w:pPr>
      <w:r w:rsidRPr="00B7676D">
        <w:rPr>
          <w:rStyle w:val="ad"/>
          <w:rFonts w:ascii="Times New Roman" w:hAnsi="Times New Roman"/>
          <w:sz w:val="24"/>
          <w:szCs w:val="24"/>
        </w:rPr>
        <w:t xml:space="preserve">Говорение. 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Возможность участия с ответной репликой в диалоге в замедленном темпе, повтор вопроса или его перефраз; формулирование простых вопросов и ответов на них в рамках известных лексических тем (6-8 фраз).</w:t>
      </w:r>
    </w:p>
    <w:p w:rsidR="00EB60A9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</w:rPr>
      </w:pP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B60A9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</w:rPr>
      </w:pPr>
      <w:r w:rsidRPr="00B7676D">
        <w:rPr>
          <w:rStyle w:val="ad"/>
          <w:rFonts w:ascii="Times New Roman" w:hAnsi="Times New Roman"/>
          <w:sz w:val="24"/>
          <w:szCs w:val="24"/>
        </w:rPr>
        <w:t xml:space="preserve">Чтение. 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 xml:space="preserve">Понимание имен, названий, слов, а также формирование очень простых предложений в коротких текстах на изученные темы (объем текста 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  <w:lang w:val="ru-RU"/>
        </w:rPr>
        <w:t>45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 xml:space="preserve"> слов).</w:t>
      </w:r>
    </w:p>
    <w:p w:rsidR="00EB60A9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</w:rPr>
      </w:pP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Осознанное чтение слов, словосочетаний, предложений и коротких текстов, чтение с интонациями и паузами в соответствии со знаками препинания. Развитие осознанности и выразительности чтения на материале небольших текстов.</w:t>
      </w:r>
    </w:p>
    <w:p w:rsidR="00BC5E83" w:rsidRPr="00B7676D" w:rsidRDefault="00EB60A9" w:rsidP="00B7676D">
      <w:pPr>
        <w:pStyle w:val="a5"/>
        <w:spacing w:line="240" w:lineRule="atLeast"/>
        <w:ind w:left="20" w:right="20" w:firstLine="700"/>
        <w:rPr>
          <w:sz w:val="24"/>
          <w:szCs w:val="24"/>
          <w:lang w:val="ru-RU"/>
        </w:rPr>
      </w:pPr>
      <w:r w:rsidRPr="00B7676D">
        <w:rPr>
          <w:rStyle w:val="ad"/>
          <w:rFonts w:ascii="Times New Roman" w:hAnsi="Times New Roman"/>
          <w:sz w:val="24"/>
          <w:szCs w:val="24"/>
        </w:rPr>
        <w:t xml:space="preserve">Письмо. 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Овладение написанием букв, буквосочетаний, слов, предложений; разборчивым, аккуратным письмом. Возможность писать небольшие сообщения (например, поздравление с праздником) и короткие тексты (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B7676D">
        <w:rPr>
          <w:rStyle w:val="10"/>
          <w:rFonts w:ascii="Times New Roman" w:hAnsi="Times New Roman"/>
          <w:color w:val="000000"/>
          <w:sz w:val="24"/>
          <w:szCs w:val="24"/>
        </w:rPr>
        <w:t>0 слов; 6-8 простых предложений).</w:t>
      </w:r>
    </w:p>
    <w:p w:rsidR="00BC5E83" w:rsidRDefault="00BC5E83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C5E83" w:rsidRDefault="00BC5E83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D5A52" w:rsidRDefault="003D5A52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D5A52" w:rsidRDefault="003D5A52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D5A52" w:rsidRDefault="003D5A52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7676D" w:rsidRPr="00B7676D" w:rsidRDefault="00B7676D" w:rsidP="00B767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7676D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3 класс</w:t>
      </w:r>
    </w:p>
    <w:tbl>
      <w:tblPr>
        <w:tblStyle w:val="a7"/>
        <w:tblW w:w="14849" w:type="dxa"/>
        <w:tblLook w:val="04A0" w:firstRow="1" w:lastRow="0" w:firstColumn="1" w:lastColumn="0" w:noHBand="0" w:noVBand="1"/>
      </w:tblPr>
      <w:tblGrid>
        <w:gridCol w:w="2660"/>
        <w:gridCol w:w="9922"/>
        <w:gridCol w:w="2267"/>
      </w:tblGrid>
      <w:tr w:rsidR="00B7676D" w:rsidRPr="0034415F" w:rsidTr="009117D9">
        <w:tc>
          <w:tcPr>
            <w:tcW w:w="2660" w:type="dxa"/>
          </w:tcPr>
          <w:p w:rsidR="00B7676D" w:rsidRPr="00B7676D" w:rsidRDefault="00B7676D" w:rsidP="00B7676D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76D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22" w:type="dxa"/>
          </w:tcPr>
          <w:p w:rsidR="00B7676D" w:rsidRPr="00B7676D" w:rsidRDefault="00B7676D" w:rsidP="00B7676D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76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B7676D" w:rsidRPr="00B7676D" w:rsidRDefault="00B7676D" w:rsidP="00B7676D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Моя школа и класс</w:t>
            </w: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2" w:type="dxa"/>
          </w:tcPr>
          <w:p w:rsidR="00B7676D" w:rsidRPr="00E07482" w:rsidRDefault="00B7676D" w:rsidP="009117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Первое сентября - праздник знаний. Цвет. Мы на уроке. Я получаю оценку. Мы ходим в библиотеку, любимая книга.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B7676D" w:rsidRPr="00152590" w:rsidTr="009117D9">
        <w:trPr>
          <w:trHeight w:val="573"/>
        </w:trPr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Мой день</w:t>
            </w: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2" w:type="dxa"/>
          </w:tcPr>
          <w:p w:rsidR="00B7676D" w:rsidRPr="00E07482" w:rsidRDefault="00B7676D" w:rsidP="009117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Умение говорить, спрашивать, что ты сделал с использованием предметов личной гигиены. Уметь говорить названия части тела.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В столовой</w:t>
            </w:r>
          </w:p>
        </w:tc>
        <w:tc>
          <w:tcPr>
            <w:tcW w:w="9922" w:type="dxa"/>
          </w:tcPr>
          <w:p w:rsidR="00B7676D" w:rsidRPr="007A0DBB" w:rsidRDefault="00B7676D" w:rsidP="009117D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Мы едим в столовой. Мои любимые блюда. К нам приходят гости. Мы готовим обед.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Мы помогаем родителям.</w:t>
            </w:r>
          </w:p>
        </w:tc>
        <w:tc>
          <w:tcPr>
            <w:tcW w:w="9922" w:type="dxa"/>
          </w:tcPr>
          <w:p w:rsidR="00B7676D" w:rsidRPr="007A0DBB" w:rsidRDefault="00B7676D" w:rsidP="009117D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Кем работают мои родители? Мы помогаем дома. Мы готовим обед. Правила вежливого разговора. Помощь пожилым. Уважение взрослых.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Зима наступила</w:t>
            </w:r>
          </w:p>
        </w:tc>
        <w:tc>
          <w:tcPr>
            <w:tcW w:w="9922" w:type="dxa"/>
          </w:tcPr>
          <w:p w:rsidR="00B7676D" w:rsidRPr="00692CBC" w:rsidRDefault="00B7676D" w:rsidP="009117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Умение преодолевать признаки зимы. Говорить о зимних игровых видах, призывать к игре.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городе и деревне</w:t>
            </w:r>
          </w:p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B7676D" w:rsidRPr="001A3BAA" w:rsidRDefault="00B7676D" w:rsidP="009117D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Уметь говорить города Татарстана. Уметь спросить, в какой город. Умение говорить содержание текста.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Быть вежливым</w:t>
            </w:r>
          </w:p>
        </w:tc>
        <w:tc>
          <w:tcPr>
            <w:tcW w:w="9922" w:type="dxa"/>
          </w:tcPr>
          <w:p w:rsidR="00B7676D" w:rsidRPr="00E07482" w:rsidRDefault="00B7676D" w:rsidP="00502C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Вежливо разговаривать. 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>Поздравление с праздником.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Приглашение на день рождения.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Четвероногие друзья</w:t>
            </w:r>
          </w:p>
        </w:tc>
        <w:tc>
          <w:tcPr>
            <w:tcW w:w="9922" w:type="dxa"/>
          </w:tcPr>
          <w:p w:rsidR="00B7676D" w:rsidRPr="00E07482" w:rsidRDefault="00B7676D" w:rsidP="009117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Изображение четвероногих друзей, уход за ними. Моя любимая кошка.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676D" w:rsidRPr="00152590" w:rsidTr="009117D9">
        <w:tc>
          <w:tcPr>
            <w:tcW w:w="2660" w:type="dxa"/>
          </w:tcPr>
          <w:p w:rsidR="00B7676D" w:rsidRPr="00502C5E" w:rsidRDefault="00B7676D" w:rsidP="009117D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Весёлое лето</w:t>
            </w:r>
          </w:p>
        </w:tc>
        <w:tc>
          <w:tcPr>
            <w:tcW w:w="9922" w:type="dxa"/>
          </w:tcPr>
          <w:p w:rsidR="00B7676D" w:rsidRPr="00E07482" w:rsidRDefault="00B7676D" w:rsidP="009117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Умение говорить о временах года. Рассказать о том, как проводить каникулы, участвовать в Сабантуе.</w:t>
            </w:r>
          </w:p>
        </w:tc>
        <w:tc>
          <w:tcPr>
            <w:tcW w:w="2267" w:type="dxa"/>
          </w:tcPr>
          <w:p w:rsidR="00B7676D" w:rsidRPr="00152590" w:rsidRDefault="00B7676D" w:rsidP="00911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2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7676D" w:rsidRPr="00152590" w:rsidTr="009117D9">
        <w:tc>
          <w:tcPr>
            <w:tcW w:w="12582" w:type="dxa"/>
            <w:gridSpan w:val="2"/>
          </w:tcPr>
          <w:p w:rsidR="00B7676D" w:rsidRPr="0034415F" w:rsidRDefault="00B7676D" w:rsidP="009117D9">
            <w:pPr>
              <w:tabs>
                <w:tab w:val="left" w:pos="571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223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Всего</w:t>
            </w:r>
            <w:r w:rsidRPr="003441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267" w:type="dxa"/>
          </w:tcPr>
          <w:p w:rsidR="00B7676D" w:rsidRPr="00152590" w:rsidRDefault="00B7676D" w:rsidP="00B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68 </w:t>
            </w:r>
          </w:p>
        </w:tc>
      </w:tr>
    </w:tbl>
    <w:p w:rsidR="00B7676D" w:rsidRDefault="00B7676D" w:rsidP="008C3F8E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7676D" w:rsidRPr="009E223F" w:rsidRDefault="00B7676D" w:rsidP="00502C5E">
      <w:pPr>
        <w:pStyle w:val="2"/>
        <w:spacing w:before="0" w:line="240" w:lineRule="atLeast"/>
        <w:rPr>
          <w:rFonts w:ascii="Times New Roman" w:hAnsi="Times New Roman" w:cs="Times New Roman"/>
          <w:sz w:val="24"/>
          <w:szCs w:val="24"/>
        </w:rPr>
      </w:pPr>
    </w:p>
    <w:p w:rsidR="00B7676D" w:rsidRPr="00502C5E" w:rsidRDefault="00B7676D" w:rsidP="003D5A52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C5E">
        <w:rPr>
          <w:rFonts w:ascii="Times New Roman" w:hAnsi="Times New Roman" w:cs="Times New Roman"/>
          <w:color w:val="auto"/>
          <w:sz w:val="24"/>
          <w:szCs w:val="24"/>
        </w:rPr>
        <w:t>Лингвистические знания и навыки</w:t>
      </w:r>
    </w:p>
    <w:p w:rsidR="00B7676D" w:rsidRPr="00634321" w:rsidRDefault="00B7676D" w:rsidP="00502C5E">
      <w:pPr>
        <w:spacing w:after="0" w:line="240" w:lineRule="atLeast"/>
        <w:ind w:left="1111"/>
        <w:jc w:val="both"/>
        <w:rPr>
          <w:rFonts w:ascii="Times New Roman" w:hAnsi="Times New Roman"/>
          <w:b/>
          <w:sz w:val="24"/>
          <w:szCs w:val="24"/>
        </w:rPr>
      </w:pPr>
      <w:r w:rsidRPr="00634321">
        <w:rPr>
          <w:rFonts w:ascii="Times New Roman" w:hAnsi="Times New Roman"/>
          <w:i/>
          <w:sz w:val="24"/>
          <w:szCs w:val="24"/>
        </w:rPr>
        <w:t>Графика, каллиграфия, орфография</w:t>
      </w:r>
      <w:r w:rsidRPr="00634321">
        <w:rPr>
          <w:rFonts w:ascii="Times New Roman" w:hAnsi="Times New Roman"/>
          <w:b/>
          <w:sz w:val="24"/>
          <w:szCs w:val="24"/>
        </w:rPr>
        <w:t>.</w:t>
      </w:r>
    </w:p>
    <w:p w:rsidR="00B7676D" w:rsidRPr="00634321" w:rsidRDefault="00B7676D" w:rsidP="00502C5E">
      <w:pPr>
        <w:pStyle w:val="a5"/>
        <w:spacing w:line="240" w:lineRule="atLeast"/>
        <w:ind w:right="327" w:firstLine="719"/>
        <w:rPr>
          <w:sz w:val="24"/>
          <w:szCs w:val="24"/>
        </w:rPr>
      </w:pPr>
      <w:r w:rsidRPr="00634321">
        <w:rPr>
          <w:sz w:val="24"/>
          <w:szCs w:val="24"/>
        </w:rPr>
        <w:t>Татарский алфавит. Звуко-буквенные соответствия. Знаки транскрипции. Основные правила чтения и орфографии. Написание слов лексического минимума, соответствующих произношению и не соответствующих произношению.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B7676D" w:rsidRPr="00634321" w:rsidRDefault="00B7676D" w:rsidP="00502C5E">
      <w:pPr>
        <w:spacing w:after="0" w:line="240" w:lineRule="atLeast"/>
        <w:ind w:left="818"/>
        <w:jc w:val="both"/>
        <w:rPr>
          <w:rFonts w:ascii="Times New Roman" w:hAnsi="Times New Roman"/>
          <w:i/>
          <w:sz w:val="24"/>
          <w:szCs w:val="24"/>
        </w:rPr>
      </w:pPr>
      <w:r w:rsidRPr="00634321">
        <w:rPr>
          <w:rFonts w:ascii="Times New Roman" w:hAnsi="Times New Roman"/>
          <w:i/>
          <w:sz w:val="24"/>
          <w:szCs w:val="24"/>
        </w:rPr>
        <w:t>Фонетическая сторона речи.</w:t>
      </w:r>
    </w:p>
    <w:p w:rsidR="00B7676D" w:rsidRPr="00634321" w:rsidRDefault="00B7676D" w:rsidP="00502C5E">
      <w:pPr>
        <w:pStyle w:val="a5"/>
        <w:spacing w:line="240" w:lineRule="atLeast"/>
        <w:ind w:right="322" w:firstLine="707"/>
        <w:rPr>
          <w:sz w:val="24"/>
          <w:szCs w:val="24"/>
        </w:rPr>
      </w:pPr>
      <w:r w:rsidRPr="00634321">
        <w:rPr>
          <w:sz w:val="24"/>
          <w:szCs w:val="24"/>
        </w:rPr>
        <w:t>Звуки и звукосочетания татарского языка. Закон сингармонизма. Слов</w:t>
      </w:r>
      <w:r w:rsidRPr="00634321">
        <w:rPr>
          <w:sz w:val="24"/>
          <w:szCs w:val="24"/>
          <w:lang w:val="ru-RU"/>
        </w:rPr>
        <w:t>а</w:t>
      </w:r>
      <w:r w:rsidRPr="00634321">
        <w:rPr>
          <w:sz w:val="24"/>
          <w:szCs w:val="24"/>
        </w:rPr>
        <w:t xml:space="preserve"> с твердыми и мягкими гласными, а также слова, не подчиняющиеся закону сингармонизма; слова активного словаря с гласными </w:t>
      </w:r>
      <w:r w:rsidRPr="00634321">
        <w:rPr>
          <w:i/>
          <w:sz w:val="24"/>
          <w:szCs w:val="24"/>
        </w:rPr>
        <w:t xml:space="preserve">ә, ү, ө , ы , э, о; </w:t>
      </w:r>
      <w:r w:rsidRPr="00634321">
        <w:rPr>
          <w:sz w:val="24"/>
          <w:szCs w:val="24"/>
        </w:rPr>
        <w:t>сложные слова (</w:t>
      </w:r>
      <w:r w:rsidRPr="00634321">
        <w:rPr>
          <w:i/>
          <w:sz w:val="24"/>
          <w:szCs w:val="24"/>
        </w:rPr>
        <w:t xml:space="preserve">көньяк, төньяк, кулъяулык); </w:t>
      </w:r>
      <w:r w:rsidRPr="00634321">
        <w:rPr>
          <w:sz w:val="24"/>
          <w:szCs w:val="24"/>
        </w:rPr>
        <w:t>слова со специфичными согласными звуками [къ], [гъ], [w], [җ], [ң], [һ], [ч] [‘] (гамза), слова с двойными согласными (</w:t>
      </w:r>
      <w:r w:rsidRPr="00634321">
        <w:rPr>
          <w:i/>
          <w:sz w:val="24"/>
          <w:szCs w:val="24"/>
        </w:rPr>
        <w:t>аккош, китте</w:t>
      </w:r>
      <w:r w:rsidRPr="00634321">
        <w:rPr>
          <w:sz w:val="24"/>
          <w:szCs w:val="24"/>
        </w:rPr>
        <w:t>Чередование согласных звуков (к//г, п//б). Нормы произношения: долгота и краткость гласных, оглушение звонких согласных в конце слога или слова.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B7676D" w:rsidRPr="00634321" w:rsidRDefault="00B7676D" w:rsidP="00502C5E">
      <w:pPr>
        <w:spacing w:after="0" w:line="240" w:lineRule="atLeast"/>
        <w:ind w:left="1041"/>
        <w:jc w:val="both"/>
        <w:rPr>
          <w:rFonts w:ascii="Times New Roman" w:hAnsi="Times New Roman"/>
          <w:i/>
          <w:sz w:val="24"/>
          <w:szCs w:val="24"/>
        </w:rPr>
      </w:pPr>
      <w:r w:rsidRPr="00634321">
        <w:rPr>
          <w:rFonts w:ascii="Times New Roman" w:hAnsi="Times New Roman"/>
          <w:i/>
          <w:sz w:val="24"/>
          <w:szCs w:val="24"/>
        </w:rPr>
        <w:t>Лексическая сторона речи.</w:t>
      </w:r>
    </w:p>
    <w:p w:rsidR="00B7676D" w:rsidRPr="00634321" w:rsidRDefault="00B7676D" w:rsidP="00502C5E">
      <w:pPr>
        <w:pStyle w:val="a5"/>
        <w:spacing w:line="240" w:lineRule="atLeast"/>
        <w:ind w:right="332"/>
        <w:rPr>
          <w:sz w:val="24"/>
          <w:szCs w:val="24"/>
        </w:rPr>
      </w:pPr>
      <w:r w:rsidRPr="00634321">
        <w:rPr>
          <w:sz w:val="24"/>
          <w:szCs w:val="24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простейшие устойчивые словосочетания, оценочная лексика и речевые клише как элементы речевого этикета, отражающие культуру татарского народа. Слова- названия предметов, их признаков, действий предметов. </w:t>
      </w:r>
    </w:p>
    <w:p w:rsidR="00B7676D" w:rsidRPr="00634321" w:rsidRDefault="00B7676D" w:rsidP="00502C5E">
      <w:pPr>
        <w:spacing w:after="0" w:line="240" w:lineRule="atLeast"/>
        <w:ind w:left="1041"/>
        <w:jc w:val="both"/>
        <w:rPr>
          <w:rFonts w:ascii="Times New Roman" w:hAnsi="Times New Roman"/>
          <w:i/>
          <w:sz w:val="24"/>
          <w:szCs w:val="24"/>
        </w:rPr>
      </w:pPr>
      <w:r w:rsidRPr="00634321">
        <w:rPr>
          <w:rFonts w:ascii="Times New Roman" w:hAnsi="Times New Roman"/>
          <w:i/>
          <w:sz w:val="24"/>
          <w:szCs w:val="24"/>
        </w:rPr>
        <w:t>Грамматическая сторона речи.</w:t>
      </w:r>
    </w:p>
    <w:p w:rsidR="00B7676D" w:rsidRPr="00634321" w:rsidRDefault="00B7676D" w:rsidP="00502C5E">
      <w:pPr>
        <w:pStyle w:val="a5"/>
        <w:tabs>
          <w:tab w:val="left" w:pos="3110"/>
        </w:tabs>
        <w:spacing w:line="240" w:lineRule="atLeast"/>
        <w:ind w:right="325" w:firstLine="707"/>
        <w:rPr>
          <w:sz w:val="24"/>
          <w:szCs w:val="24"/>
          <w:lang w:val="ru-RU"/>
        </w:rPr>
      </w:pPr>
      <w:r w:rsidRPr="00634321">
        <w:rPr>
          <w:sz w:val="24"/>
          <w:szCs w:val="24"/>
        </w:rPr>
        <w:lastRenderedPageBreak/>
        <w:t xml:space="preserve">Имена существительные. Изменение существительных по числам. Изменение существительных по падежам. Изменение существительных по принадлежости.Собственные имена существительные. </w:t>
      </w:r>
    </w:p>
    <w:p w:rsidR="00B7676D" w:rsidRPr="00634321" w:rsidRDefault="00B7676D" w:rsidP="00502C5E">
      <w:pPr>
        <w:pStyle w:val="a5"/>
        <w:tabs>
          <w:tab w:val="left" w:pos="3110"/>
        </w:tabs>
        <w:spacing w:line="240" w:lineRule="atLeast"/>
        <w:ind w:right="325" w:firstLine="707"/>
        <w:rPr>
          <w:sz w:val="24"/>
          <w:szCs w:val="24"/>
          <w:lang w:val="ru-RU"/>
        </w:rPr>
      </w:pPr>
      <w:r w:rsidRPr="00634321">
        <w:rPr>
          <w:sz w:val="24"/>
          <w:szCs w:val="24"/>
        </w:rPr>
        <w:t>Местоимения личные, вопросительные, указательные (</w:t>
      </w:r>
      <w:r w:rsidRPr="00634321">
        <w:rPr>
          <w:i/>
          <w:sz w:val="24"/>
          <w:szCs w:val="24"/>
        </w:rPr>
        <w:t>бу, теге, менә</w:t>
      </w:r>
      <w:r w:rsidRPr="00634321">
        <w:rPr>
          <w:sz w:val="24"/>
          <w:szCs w:val="24"/>
        </w:rPr>
        <w:t xml:space="preserve">). </w:t>
      </w:r>
      <w:r w:rsidRPr="00634321">
        <w:rPr>
          <w:sz w:val="24"/>
          <w:szCs w:val="24"/>
          <w:lang w:val="ru-RU"/>
        </w:rPr>
        <w:t xml:space="preserve">                </w:t>
      </w:r>
      <w:r w:rsidRPr="00634321">
        <w:rPr>
          <w:sz w:val="24"/>
          <w:szCs w:val="24"/>
        </w:rPr>
        <w:t xml:space="preserve">Количественные числительные до 100, порядковые числительные до 100. </w:t>
      </w:r>
    </w:p>
    <w:p w:rsidR="00B7676D" w:rsidRPr="00634321" w:rsidRDefault="00B7676D" w:rsidP="00502C5E">
      <w:pPr>
        <w:pStyle w:val="a5"/>
        <w:tabs>
          <w:tab w:val="left" w:pos="3110"/>
        </w:tabs>
        <w:spacing w:line="240" w:lineRule="atLeast"/>
        <w:ind w:right="325" w:firstLine="707"/>
        <w:rPr>
          <w:sz w:val="24"/>
          <w:szCs w:val="24"/>
          <w:lang w:val="ru-RU"/>
        </w:rPr>
      </w:pPr>
      <w:r w:rsidRPr="00634321">
        <w:rPr>
          <w:sz w:val="24"/>
          <w:szCs w:val="24"/>
        </w:rPr>
        <w:t xml:space="preserve">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r w:rsidRPr="00634321">
        <w:rPr>
          <w:i/>
          <w:sz w:val="24"/>
          <w:szCs w:val="24"/>
        </w:rPr>
        <w:t>кирәк (кирәк түгел), ярый (ярамый)</w:t>
      </w:r>
      <w:r w:rsidRPr="00634321">
        <w:rPr>
          <w:sz w:val="24"/>
          <w:szCs w:val="24"/>
        </w:rPr>
        <w:t>.</w:t>
      </w:r>
    </w:p>
    <w:p w:rsidR="00B7676D" w:rsidRPr="00634321" w:rsidRDefault="00B7676D" w:rsidP="00502C5E">
      <w:pPr>
        <w:pStyle w:val="a5"/>
        <w:tabs>
          <w:tab w:val="left" w:pos="3110"/>
        </w:tabs>
        <w:spacing w:line="240" w:lineRule="atLeast"/>
        <w:ind w:right="325" w:firstLine="707"/>
        <w:rPr>
          <w:sz w:val="24"/>
          <w:szCs w:val="24"/>
        </w:rPr>
      </w:pPr>
      <w:r w:rsidRPr="00634321">
        <w:rPr>
          <w:sz w:val="24"/>
          <w:szCs w:val="24"/>
        </w:rPr>
        <w:t xml:space="preserve"> Наречия  времени (</w:t>
      </w:r>
      <w:r w:rsidRPr="00634321">
        <w:rPr>
          <w:i/>
          <w:sz w:val="24"/>
          <w:szCs w:val="24"/>
        </w:rPr>
        <w:t xml:space="preserve">бүген, иртәгә, кичә, иртән). </w:t>
      </w:r>
      <w:r w:rsidRPr="00634321">
        <w:rPr>
          <w:sz w:val="24"/>
          <w:szCs w:val="24"/>
        </w:rPr>
        <w:t>Наречие места (</w:t>
      </w:r>
      <w:r w:rsidRPr="00634321">
        <w:rPr>
          <w:i/>
          <w:sz w:val="24"/>
          <w:szCs w:val="24"/>
        </w:rPr>
        <w:t xml:space="preserve">монда). </w:t>
      </w:r>
      <w:r w:rsidRPr="00634321">
        <w:rPr>
          <w:sz w:val="24"/>
          <w:szCs w:val="24"/>
        </w:rPr>
        <w:t xml:space="preserve">Наиболее употребительные послелоги: </w:t>
      </w:r>
      <w:r w:rsidRPr="00634321">
        <w:rPr>
          <w:i/>
          <w:sz w:val="24"/>
          <w:szCs w:val="24"/>
        </w:rPr>
        <w:t>белән, турында, өчен, кебек, соң, аша</w:t>
      </w:r>
      <w:r w:rsidRPr="00634321">
        <w:rPr>
          <w:sz w:val="24"/>
          <w:szCs w:val="24"/>
        </w:rPr>
        <w:t>. Послелоги с существительными и местоимениями. Послеложные слова (</w:t>
      </w:r>
      <w:r w:rsidRPr="00634321">
        <w:rPr>
          <w:i/>
          <w:sz w:val="24"/>
          <w:szCs w:val="24"/>
        </w:rPr>
        <w:t xml:space="preserve">өстендә, янында). </w:t>
      </w:r>
      <w:r w:rsidRPr="00634321">
        <w:rPr>
          <w:sz w:val="24"/>
          <w:szCs w:val="24"/>
        </w:rPr>
        <w:t>Частицы (</w:t>
      </w:r>
      <w:r w:rsidRPr="00634321">
        <w:rPr>
          <w:i/>
          <w:sz w:val="24"/>
          <w:szCs w:val="24"/>
        </w:rPr>
        <w:t>-мы/-ме, түгел,</w:t>
      </w:r>
      <w:r w:rsidRPr="00634321">
        <w:rPr>
          <w:i/>
          <w:spacing w:val="-9"/>
          <w:sz w:val="24"/>
          <w:szCs w:val="24"/>
        </w:rPr>
        <w:t xml:space="preserve"> </w:t>
      </w:r>
      <w:r w:rsidRPr="00634321">
        <w:rPr>
          <w:i/>
          <w:sz w:val="24"/>
          <w:szCs w:val="24"/>
        </w:rPr>
        <w:t>әле)</w:t>
      </w:r>
      <w:r w:rsidRPr="00634321">
        <w:rPr>
          <w:sz w:val="24"/>
          <w:szCs w:val="24"/>
        </w:rPr>
        <w:t>.</w:t>
      </w:r>
    </w:p>
    <w:p w:rsidR="00B7676D" w:rsidRPr="00634321" w:rsidRDefault="00B7676D" w:rsidP="00502C5E">
      <w:pPr>
        <w:pStyle w:val="a5"/>
        <w:spacing w:line="240" w:lineRule="atLeast"/>
        <w:ind w:right="325" w:firstLine="789"/>
        <w:rPr>
          <w:sz w:val="24"/>
          <w:szCs w:val="24"/>
        </w:rPr>
      </w:pPr>
      <w:r w:rsidRPr="00634321">
        <w:rPr>
          <w:sz w:val="24"/>
          <w:szCs w:val="24"/>
        </w:rPr>
        <w:t xml:space="preserve">Основные коммуникативные типы предложений: повествовательное, вопросительное, побудительное. Особенности порядка слов в татарском предложении. Предложения с союзами </w:t>
      </w:r>
      <w:r w:rsidRPr="00634321">
        <w:rPr>
          <w:i/>
          <w:sz w:val="24"/>
          <w:szCs w:val="24"/>
        </w:rPr>
        <w:t>һәм, ә, ләкин,</w:t>
      </w:r>
      <w:r w:rsidRPr="00634321">
        <w:rPr>
          <w:i/>
          <w:spacing w:val="62"/>
          <w:sz w:val="24"/>
          <w:szCs w:val="24"/>
        </w:rPr>
        <w:t xml:space="preserve"> </w:t>
      </w:r>
      <w:r w:rsidRPr="00634321">
        <w:rPr>
          <w:i/>
          <w:sz w:val="24"/>
          <w:szCs w:val="24"/>
        </w:rPr>
        <w:t>чөнки</w:t>
      </w:r>
      <w:r w:rsidRPr="00634321">
        <w:rPr>
          <w:sz w:val="24"/>
          <w:szCs w:val="24"/>
        </w:rPr>
        <w:t>.</w:t>
      </w:r>
    </w:p>
    <w:p w:rsidR="008C3F8E" w:rsidRDefault="008C3F8E" w:rsidP="00502C5E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5A52" w:rsidRDefault="003D5A52" w:rsidP="00502C5E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2801" w:rsidRPr="00534985" w:rsidRDefault="002F2801" w:rsidP="002F2801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 сыйныф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2660"/>
        <w:gridCol w:w="9922"/>
        <w:gridCol w:w="2268"/>
      </w:tblGrid>
      <w:tr w:rsidR="00502C5E" w:rsidTr="000862E7">
        <w:tc>
          <w:tcPr>
            <w:tcW w:w="2660" w:type="dxa"/>
          </w:tcPr>
          <w:p w:rsidR="00502C5E" w:rsidRPr="00502C5E" w:rsidRDefault="00502C5E" w:rsidP="00502C5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22" w:type="dxa"/>
          </w:tcPr>
          <w:p w:rsidR="00502C5E" w:rsidRPr="00502C5E" w:rsidRDefault="00502C5E" w:rsidP="00502C5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268" w:type="dxa"/>
          </w:tcPr>
          <w:p w:rsidR="00502C5E" w:rsidRPr="00502C5E" w:rsidRDefault="00502C5E" w:rsidP="00502C5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862E7" w:rsidTr="000862E7">
        <w:tc>
          <w:tcPr>
            <w:tcW w:w="2660" w:type="dxa"/>
          </w:tcPr>
          <w:p w:rsidR="000862E7" w:rsidRPr="001A3BAA" w:rsidRDefault="000862E7" w:rsidP="001A3BA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3B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02C5E" w:rsidRPr="007A0DBB">
              <w:rPr>
                <w:rFonts w:ascii="Times New Roman" w:hAnsi="Times New Roman"/>
                <w:sz w:val="24"/>
                <w:szCs w:val="24"/>
              </w:rPr>
              <w:t>Моя школа и мой класс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      </w:r>
          </w:p>
        </w:tc>
        <w:tc>
          <w:tcPr>
            <w:tcW w:w="2268" w:type="dxa"/>
          </w:tcPr>
          <w:p w:rsidR="000862E7" w:rsidRPr="005F11EA" w:rsidRDefault="000862E7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0862E7" w:rsidTr="00502C5E">
        <w:trPr>
          <w:trHeight w:val="283"/>
        </w:trPr>
        <w:tc>
          <w:tcPr>
            <w:tcW w:w="2660" w:type="dxa"/>
          </w:tcPr>
          <w:p w:rsidR="000862E7" w:rsidRPr="001A3BAA" w:rsidRDefault="00502C5E" w:rsidP="001A3BA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9922" w:type="dxa"/>
          </w:tcPr>
          <w:p w:rsidR="000862E7" w:rsidRPr="00502C5E" w:rsidRDefault="00502C5E" w:rsidP="00502C5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Что такое природа? Погода. Лекарственные травы. Птицы - наши друзья.</w:t>
            </w:r>
          </w:p>
        </w:tc>
        <w:tc>
          <w:tcPr>
            <w:tcW w:w="2268" w:type="dxa"/>
          </w:tcPr>
          <w:p w:rsidR="000862E7" w:rsidRPr="005F11EA" w:rsidRDefault="000862E7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0862E7" w:rsidTr="000862E7">
        <w:tc>
          <w:tcPr>
            <w:tcW w:w="2660" w:type="dxa"/>
          </w:tcPr>
          <w:p w:rsidR="000862E7" w:rsidRPr="001A3BAA" w:rsidRDefault="00502C5E" w:rsidP="001A3BA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мире животных</w:t>
            </w:r>
            <w:r w:rsidR="000862E7" w:rsidRPr="001A3B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2" w:type="dxa"/>
          </w:tcPr>
          <w:p w:rsidR="000862E7" w:rsidRPr="00502C5E" w:rsidRDefault="00502C5E" w:rsidP="00502C5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Домашние и дикие животные. Краткая информация о диких животных.</w:t>
            </w:r>
          </w:p>
        </w:tc>
        <w:tc>
          <w:tcPr>
            <w:tcW w:w="2268" w:type="dxa"/>
          </w:tcPr>
          <w:p w:rsidR="000862E7" w:rsidRPr="005F11EA" w:rsidRDefault="000862E7" w:rsidP="00130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862E7" w:rsidTr="000862E7">
        <w:tc>
          <w:tcPr>
            <w:tcW w:w="2660" w:type="dxa"/>
          </w:tcPr>
          <w:p w:rsidR="000862E7" w:rsidRPr="00502C5E" w:rsidRDefault="00502C5E" w:rsidP="001A3BA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Зимние игры</w:t>
            </w:r>
          </w:p>
        </w:tc>
        <w:tc>
          <w:tcPr>
            <w:tcW w:w="9922" w:type="dxa"/>
          </w:tcPr>
          <w:p w:rsidR="000862E7" w:rsidRPr="00502C5E" w:rsidRDefault="00502C5E" w:rsidP="00502C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Зимняя природа. Зимние игры. Изготовление снеговика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862E7" w:rsidRPr="001A3B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268" w:type="dxa"/>
          </w:tcPr>
          <w:p w:rsidR="000862E7" w:rsidRPr="005F11EA" w:rsidRDefault="000862E7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0862E7" w:rsidTr="000862E7">
        <w:tc>
          <w:tcPr>
            <w:tcW w:w="2660" w:type="dxa"/>
          </w:tcPr>
          <w:p w:rsidR="000862E7" w:rsidRPr="001A3BAA" w:rsidRDefault="00502C5E" w:rsidP="001A3BA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Мой друг, его имя, возраст, черты характера, его занятие и наши совместные дела. Отношения между друзьями. Настоящая дружба. Письмо другу.</w:t>
            </w:r>
          </w:p>
        </w:tc>
        <w:tc>
          <w:tcPr>
            <w:tcW w:w="2268" w:type="dxa"/>
          </w:tcPr>
          <w:p w:rsidR="000862E7" w:rsidRPr="005F11EA" w:rsidRDefault="000862E7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0862E7" w:rsidRPr="00A425A4" w:rsidTr="000862E7">
        <w:tc>
          <w:tcPr>
            <w:tcW w:w="2660" w:type="dxa"/>
          </w:tcPr>
          <w:p w:rsidR="000862E7" w:rsidRPr="001A3BAA" w:rsidRDefault="00502C5E" w:rsidP="00502C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>етвероноги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 xml:space="preserve"> друз</w:t>
            </w:r>
            <w:r>
              <w:rPr>
                <w:rFonts w:ascii="Times New Roman" w:hAnsi="Times New Roman"/>
                <w:sz w:val="24"/>
                <w:szCs w:val="24"/>
              </w:rPr>
              <w:t>ья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Вид, привычки наших четвероногих друзей. Изображение четвероногих друзей, уход за ними</w:t>
            </w:r>
          </w:p>
        </w:tc>
        <w:tc>
          <w:tcPr>
            <w:tcW w:w="2268" w:type="dxa"/>
          </w:tcPr>
          <w:p w:rsidR="000862E7" w:rsidRPr="005F11EA" w:rsidRDefault="000862E7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0862E7" w:rsidTr="000862E7">
        <w:tc>
          <w:tcPr>
            <w:tcW w:w="2660" w:type="dxa"/>
          </w:tcPr>
          <w:p w:rsidR="000862E7" w:rsidRPr="00502C5E" w:rsidRDefault="00502C5E" w:rsidP="00502C5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 п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>раздники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 xml:space="preserve">Весенняя природа. 8 Марта - это праздник матерей. Я маме помогу. </w:t>
            </w:r>
            <w:r>
              <w:rPr>
                <w:rFonts w:ascii="Times New Roman" w:hAnsi="Times New Roman"/>
                <w:sz w:val="24"/>
                <w:szCs w:val="24"/>
              </w:rPr>
              <w:t>Весенние праздники</w:t>
            </w:r>
          </w:p>
        </w:tc>
        <w:tc>
          <w:tcPr>
            <w:tcW w:w="2268" w:type="dxa"/>
          </w:tcPr>
          <w:p w:rsidR="000862E7" w:rsidRPr="005F11EA" w:rsidRDefault="000862E7" w:rsidP="00130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0862E7" w:rsidTr="000862E7">
        <w:tc>
          <w:tcPr>
            <w:tcW w:w="2660" w:type="dxa"/>
          </w:tcPr>
          <w:p w:rsidR="000862E7" w:rsidRPr="001A3BAA" w:rsidRDefault="00502C5E" w:rsidP="001A3BA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Моя республика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Государств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енные символы Татарстана. </w:t>
            </w: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Знание городов Татарстана.Умение задать вопрос, в какой город вы едете. Умение произносить названия городов, рек Татарстана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 xml:space="preserve"> Знаменитые люди Татарстана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A0DBB">
              <w:rPr>
                <w:rFonts w:ascii="Times New Roman" w:hAnsi="Times New Roman"/>
                <w:sz w:val="24"/>
                <w:szCs w:val="24"/>
              </w:rPr>
              <w:t xml:space="preserve"> Детские писатели. Поэты. Детский фольклор.</w:t>
            </w:r>
          </w:p>
        </w:tc>
        <w:tc>
          <w:tcPr>
            <w:tcW w:w="2268" w:type="dxa"/>
          </w:tcPr>
          <w:p w:rsidR="000862E7" w:rsidRPr="005F11EA" w:rsidRDefault="000862E7" w:rsidP="00130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862E7" w:rsidTr="000862E7">
        <w:tc>
          <w:tcPr>
            <w:tcW w:w="2660" w:type="dxa"/>
          </w:tcPr>
          <w:p w:rsidR="000862E7" w:rsidRPr="0013511A" w:rsidRDefault="00502C5E" w:rsidP="001A3BA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Летняя природа</w:t>
            </w:r>
          </w:p>
        </w:tc>
        <w:tc>
          <w:tcPr>
            <w:tcW w:w="9922" w:type="dxa"/>
          </w:tcPr>
          <w:p w:rsidR="000862E7" w:rsidRPr="001A3BAA" w:rsidRDefault="00502C5E" w:rsidP="00130F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DBB">
              <w:rPr>
                <w:rFonts w:ascii="Times New Roman" w:hAnsi="Times New Roman"/>
                <w:sz w:val="24"/>
                <w:szCs w:val="24"/>
              </w:rPr>
              <w:t>Летняя природа. Летний отдых. - Идти на ягоды. Отдых в море и деревне.</w:t>
            </w:r>
          </w:p>
        </w:tc>
        <w:tc>
          <w:tcPr>
            <w:tcW w:w="2268" w:type="dxa"/>
          </w:tcPr>
          <w:p w:rsidR="000862E7" w:rsidRPr="005F11EA" w:rsidRDefault="000862E7" w:rsidP="00130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1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862E7" w:rsidTr="000862E7">
        <w:tc>
          <w:tcPr>
            <w:tcW w:w="12582" w:type="dxa"/>
            <w:gridSpan w:val="2"/>
          </w:tcPr>
          <w:p w:rsidR="000862E7" w:rsidRPr="00502C5E" w:rsidRDefault="00502C5E" w:rsidP="00130F36">
            <w:pPr>
              <w:tabs>
                <w:tab w:val="left" w:pos="571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2C5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0862E7" w:rsidRPr="00502C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268" w:type="dxa"/>
          </w:tcPr>
          <w:p w:rsidR="000862E7" w:rsidRPr="005F11EA" w:rsidRDefault="00502C5E" w:rsidP="0013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68 </w:t>
            </w:r>
          </w:p>
        </w:tc>
      </w:tr>
    </w:tbl>
    <w:p w:rsidR="003715E8" w:rsidRDefault="003715E8" w:rsidP="0063552D">
      <w:pPr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63552D">
      <w:pPr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63552D">
      <w:pPr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02C5E" w:rsidRPr="00502C5E" w:rsidRDefault="00502C5E" w:rsidP="00502C5E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C5E">
        <w:rPr>
          <w:rFonts w:ascii="Times New Roman" w:hAnsi="Times New Roman" w:cs="Times New Roman"/>
          <w:color w:val="auto"/>
          <w:sz w:val="24"/>
          <w:szCs w:val="24"/>
        </w:rPr>
        <w:lastRenderedPageBreak/>
        <w:t>Лингвистические знания и навыки</w:t>
      </w:r>
    </w:p>
    <w:p w:rsidR="00502C5E" w:rsidRPr="009E223F" w:rsidRDefault="00502C5E" w:rsidP="00502C5E">
      <w:pPr>
        <w:spacing w:after="0" w:line="240" w:lineRule="atLeast"/>
        <w:ind w:left="1111"/>
        <w:jc w:val="both"/>
        <w:rPr>
          <w:rFonts w:ascii="Times New Roman" w:hAnsi="Times New Roman"/>
          <w:b/>
          <w:sz w:val="24"/>
          <w:szCs w:val="24"/>
        </w:rPr>
      </w:pPr>
      <w:r w:rsidRPr="009E223F">
        <w:rPr>
          <w:rFonts w:ascii="Times New Roman" w:hAnsi="Times New Roman"/>
          <w:i/>
          <w:sz w:val="24"/>
          <w:szCs w:val="24"/>
        </w:rPr>
        <w:t>Графика, каллиграфия, орфография</w:t>
      </w:r>
      <w:r w:rsidRPr="009E223F">
        <w:rPr>
          <w:rFonts w:ascii="Times New Roman" w:hAnsi="Times New Roman"/>
          <w:b/>
          <w:sz w:val="24"/>
          <w:szCs w:val="24"/>
        </w:rPr>
        <w:t>.</w:t>
      </w:r>
    </w:p>
    <w:p w:rsidR="00502C5E" w:rsidRPr="009E223F" w:rsidRDefault="00502C5E" w:rsidP="00502C5E">
      <w:pPr>
        <w:pStyle w:val="a5"/>
        <w:spacing w:line="240" w:lineRule="atLeast"/>
        <w:ind w:right="327" w:firstLine="719"/>
        <w:rPr>
          <w:sz w:val="24"/>
          <w:szCs w:val="24"/>
        </w:rPr>
      </w:pPr>
      <w:r w:rsidRPr="009E223F">
        <w:rPr>
          <w:sz w:val="24"/>
          <w:szCs w:val="24"/>
        </w:rPr>
        <w:t>Татарский алфавит.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502C5E" w:rsidRPr="009E223F" w:rsidRDefault="00502C5E" w:rsidP="00502C5E">
      <w:pPr>
        <w:spacing w:after="0" w:line="240" w:lineRule="atLeast"/>
        <w:ind w:left="818"/>
        <w:jc w:val="both"/>
        <w:rPr>
          <w:rFonts w:ascii="Times New Roman" w:hAnsi="Times New Roman"/>
          <w:i/>
          <w:sz w:val="24"/>
          <w:szCs w:val="24"/>
        </w:rPr>
      </w:pPr>
      <w:r w:rsidRPr="009E223F">
        <w:rPr>
          <w:rFonts w:ascii="Times New Roman" w:hAnsi="Times New Roman"/>
          <w:i/>
          <w:sz w:val="24"/>
          <w:szCs w:val="24"/>
        </w:rPr>
        <w:t>Фонетическая сторона речи.</w:t>
      </w:r>
    </w:p>
    <w:p w:rsidR="00502C5E" w:rsidRPr="009E223F" w:rsidRDefault="00502C5E" w:rsidP="00502C5E">
      <w:pPr>
        <w:pStyle w:val="a5"/>
        <w:spacing w:line="240" w:lineRule="atLeast"/>
        <w:ind w:right="322" w:firstLine="707"/>
        <w:rPr>
          <w:sz w:val="24"/>
          <w:szCs w:val="24"/>
        </w:rPr>
      </w:pPr>
      <w:r w:rsidRPr="009E223F">
        <w:rPr>
          <w:sz w:val="24"/>
          <w:szCs w:val="24"/>
          <w:lang w:val="ru-RU"/>
        </w:rPr>
        <w:t>С</w:t>
      </w:r>
      <w:r w:rsidRPr="009E223F">
        <w:rPr>
          <w:sz w:val="24"/>
          <w:szCs w:val="24"/>
        </w:rPr>
        <w:t xml:space="preserve">лова активного словаря с гласными </w:t>
      </w:r>
      <w:r w:rsidRPr="009E223F">
        <w:rPr>
          <w:i/>
          <w:sz w:val="24"/>
          <w:szCs w:val="24"/>
        </w:rPr>
        <w:t xml:space="preserve">ә, ү, ө , ы , э, о; </w:t>
      </w:r>
      <w:r w:rsidRPr="009E223F">
        <w:rPr>
          <w:sz w:val="24"/>
          <w:szCs w:val="24"/>
        </w:rPr>
        <w:t>сложные слова (</w:t>
      </w:r>
      <w:r w:rsidRPr="009E223F">
        <w:rPr>
          <w:i/>
          <w:sz w:val="24"/>
          <w:szCs w:val="24"/>
        </w:rPr>
        <w:t xml:space="preserve">көньяк, төньяк, кулъяулык); </w:t>
      </w:r>
      <w:r w:rsidRPr="009E223F">
        <w:rPr>
          <w:sz w:val="24"/>
          <w:szCs w:val="24"/>
        </w:rPr>
        <w:t>слова со специфичными согласными звуками [къ], [гъ], [w], [җ], [ң], [һ], [ч] [‘] (гамза), слова с двойными согласными (</w:t>
      </w:r>
      <w:r w:rsidRPr="009E223F">
        <w:rPr>
          <w:i/>
          <w:sz w:val="24"/>
          <w:szCs w:val="24"/>
        </w:rPr>
        <w:t>аккош, китте)</w:t>
      </w:r>
      <w:r w:rsidRPr="009E223F">
        <w:rPr>
          <w:sz w:val="24"/>
          <w:szCs w:val="24"/>
        </w:rPr>
        <w:t xml:space="preserve">. Произношение слов с </w:t>
      </w:r>
      <w:r w:rsidRPr="009E223F">
        <w:rPr>
          <w:i/>
          <w:sz w:val="24"/>
          <w:szCs w:val="24"/>
        </w:rPr>
        <w:t>я, ю, е</w:t>
      </w:r>
      <w:r w:rsidRPr="009E223F">
        <w:rPr>
          <w:b/>
          <w:sz w:val="24"/>
          <w:szCs w:val="24"/>
        </w:rPr>
        <w:t xml:space="preserve">: </w:t>
      </w:r>
      <w:r w:rsidRPr="009E223F">
        <w:rPr>
          <w:i/>
          <w:sz w:val="24"/>
          <w:szCs w:val="24"/>
        </w:rPr>
        <w:t xml:space="preserve">ярата </w:t>
      </w:r>
      <w:r w:rsidRPr="009E223F">
        <w:rPr>
          <w:sz w:val="24"/>
          <w:szCs w:val="24"/>
        </w:rPr>
        <w:t xml:space="preserve">[йа°рата], </w:t>
      </w:r>
      <w:r w:rsidRPr="009E223F">
        <w:rPr>
          <w:i/>
          <w:sz w:val="24"/>
          <w:szCs w:val="24"/>
        </w:rPr>
        <w:t xml:space="preserve">яши </w:t>
      </w:r>
      <w:r w:rsidRPr="009E223F">
        <w:rPr>
          <w:sz w:val="24"/>
          <w:szCs w:val="24"/>
        </w:rPr>
        <w:t xml:space="preserve">[йәши], </w:t>
      </w:r>
      <w:r w:rsidRPr="009E223F">
        <w:rPr>
          <w:i/>
          <w:sz w:val="24"/>
          <w:szCs w:val="24"/>
        </w:rPr>
        <w:t xml:space="preserve">юл </w:t>
      </w:r>
      <w:r w:rsidRPr="009E223F">
        <w:rPr>
          <w:sz w:val="24"/>
          <w:szCs w:val="24"/>
        </w:rPr>
        <w:t xml:space="preserve">[йул], </w:t>
      </w:r>
      <w:r w:rsidRPr="009E223F">
        <w:rPr>
          <w:i/>
          <w:sz w:val="24"/>
          <w:szCs w:val="24"/>
        </w:rPr>
        <w:t>юкә</w:t>
      </w:r>
      <w:r w:rsidRPr="009E223F">
        <w:rPr>
          <w:sz w:val="24"/>
          <w:szCs w:val="24"/>
        </w:rPr>
        <w:t xml:space="preserve">[йүкә], </w:t>
      </w:r>
      <w:r w:rsidRPr="009E223F">
        <w:rPr>
          <w:i/>
          <w:sz w:val="24"/>
          <w:szCs w:val="24"/>
        </w:rPr>
        <w:t xml:space="preserve">ел </w:t>
      </w:r>
      <w:r w:rsidRPr="009E223F">
        <w:rPr>
          <w:sz w:val="24"/>
          <w:szCs w:val="24"/>
        </w:rPr>
        <w:t xml:space="preserve">[йыл], </w:t>
      </w:r>
      <w:r w:rsidRPr="009E223F">
        <w:rPr>
          <w:i/>
          <w:sz w:val="24"/>
          <w:szCs w:val="24"/>
        </w:rPr>
        <w:t xml:space="preserve">егет </w:t>
      </w:r>
      <w:r w:rsidRPr="009E223F">
        <w:rPr>
          <w:sz w:val="24"/>
          <w:szCs w:val="24"/>
        </w:rPr>
        <w:t>[йэгэт]. Чередование согласных звуков (к//г, п//б).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502C5E" w:rsidRPr="009E223F" w:rsidRDefault="00502C5E" w:rsidP="00502C5E">
      <w:pPr>
        <w:spacing w:after="0" w:line="240" w:lineRule="atLeast"/>
        <w:ind w:left="1041"/>
        <w:jc w:val="both"/>
        <w:rPr>
          <w:rFonts w:ascii="Times New Roman" w:hAnsi="Times New Roman"/>
          <w:i/>
          <w:sz w:val="24"/>
          <w:szCs w:val="24"/>
        </w:rPr>
      </w:pPr>
      <w:r w:rsidRPr="009E223F">
        <w:rPr>
          <w:rFonts w:ascii="Times New Roman" w:hAnsi="Times New Roman"/>
          <w:i/>
          <w:sz w:val="24"/>
          <w:szCs w:val="24"/>
        </w:rPr>
        <w:t>Лексическая сторона речи.</w:t>
      </w:r>
    </w:p>
    <w:p w:rsidR="00502C5E" w:rsidRPr="009E223F" w:rsidRDefault="00502C5E" w:rsidP="00502C5E">
      <w:pPr>
        <w:pStyle w:val="a5"/>
        <w:spacing w:line="240" w:lineRule="atLeast"/>
        <w:ind w:right="332"/>
        <w:rPr>
          <w:sz w:val="24"/>
          <w:szCs w:val="24"/>
        </w:rPr>
      </w:pPr>
      <w:r w:rsidRPr="009E223F">
        <w:rPr>
          <w:sz w:val="24"/>
          <w:szCs w:val="24"/>
        </w:rPr>
        <w:t>Лексические единицы, обслуживающие ситуации общения в пределах тематики начальных классов образовательной организации для простейшие устойчивые словосочетания. Слова- названия предметов, их признаков, действий предметов. Общие слова для татарского и русского языков. Интернациональные слова.</w:t>
      </w:r>
    </w:p>
    <w:p w:rsidR="00502C5E" w:rsidRPr="009E223F" w:rsidRDefault="00502C5E" w:rsidP="00502C5E">
      <w:pPr>
        <w:spacing w:after="0" w:line="240" w:lineRule="atLeast"/>
        <w:ind w:left="1041"/>
        <w:jc w:val="both"/>
        <w:rPr>
          <w:rFonts w:ascii="Times New Roman" w:hAnsi="Times New Roman"/>
          <w:i/>
          <w:sz w:val="24"/>
          <w:szCs w:val="24"/>
        </w:rPr>
      </w:pPr>
      <w:r w:rsidRPr="009E223F">
        <w:rPr>
          <w:rFonts w:ascii="Times New Roman" w:hAnsi="Times New Roman"/>
          <w:i/>
          <w:sz w:val="24"/>
          <w:szCs w:val="24"/>
        </w:rPr>
        <w:t>Грамматическая сторона речи.</w:t>
      </w:r>
    </w:p>
    <w:p w:rsidR="00502C5E" w:rsidRPr="009E223F" w:rsidRDefault="00502C5E" w:rsidP="00502C5E">
      <w:pPr>
        <w:pStyle w:val="a5"/>
        <w:tabs>
          <w:tab w:val="left" w:pos="3110"/>
        </w:tabs>
        <w:spacing w:line="240" w:lineRule="atLeast"/>
        <w:ind w:right="325" w:firstLine="707"/>
        <w:rPr>
          <w:sz w:val="24"/>
          <w:szCs w:val="24"/>
        </w:rPr>
      </w:pPr>
      <w:r w:rsidRPr="009E223F">
        <w:rPr>
          <w:sz w:val="24"/>
          <w:szCs w:val="24"/>
        </w:rPr>
        <w:t>Имена существительные. Изменение существительных по числам. Изменение существительных по падежам. Изменение существительных по принадлежости. Имена прилагательные в положительной, сравнительной и превосходной степенях</w:t>
      </w:r>
      <w:r w:rsidRPr="009E223F">
        <w:rPr>
          <w:sz w:val="24"/>
          <w:szCs w:val="24"/>
          <w:lang w:val="ru-RU"/>
        </w:rPr>
        <w:t xml:space="preserve">. </w:t>
      </w:r>
      <w:r w:rsidRPr="009E223F">
        <w:rPr>
          <w:sz w:val="24"/>
          <w:szCs w:val="24"/>
        </w:rPr>
        <w:t>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</w:t>
      </w:r>
      <w:r w:rsidRPr="009E223F">
        <w:rPr>
          <w:sz w:val="24"/>
          <w:szCs w:val="24"/>
          <w:lang w:val="ru-RU"/>
        </w:rPr>
        <w:t xml:space="preserve">. </w:t>
      </w:r>
      <w:r w:rsidRPr="009E223F">
        <w:rPr>
          <w:sz w:val="24"/>
          <w:szCs w:val="24"/>
        </w:rPr>
        <w:t>Наречие места (</w:t>
      </w:r>
      <w:r w:rsidRPr="009E223F">
        <w:rPr>
          <w:i/>
          <w:sz w:val="24"/>
          <w:szCs w:val="24"/>
        </w:rPr>
        <w:t>монда</w:t>
      </w:r>
      <w:r w:rsidRPr="009E223F">
        <w:rPr>
          <w:sz w:val="24"/>
          <w:szCs w:val="24"/>
        </w:rPr>
        <w:t xml:space="preserve">Послелоги с существительными и местоимениями. </w:t>
      </w:r>
    </w:p>
    <w:p w:rsidR="00502C5E" w:rsidRPr="009E223F" w:rsidRDefault="00502C5E" w:rsidP="00502C5E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9E223F">
        <w:rPr>
          <w:rFonts w:ascii="Times New Roman" w:hAnsi="Times New Roman"/>
          <w:sz w:val="24"/>
          <w:szCs w:val="24"/>
        </w:rPr>
        <w:t xml:space="preserve">. Особенности порядка слов в татарском предложении. Предложения с союзами </w:t>
      </w:r>
      <w:r w:rsidRPr="009E223F">
        <w:rPr>
          <w:rFonts w:ascii="Times New Roman" w:hAnsi="Times New Roman"/>
          <w:i/>
          <w:sz w:val="24"/>
          <w:szCs w:val="24"/>
        </w:rPr>
        <w:t>һәм, ә, ләкин,</w:t>
      </w:r>
      <w:r w:rsidRPr="009E223F">
        <w:rPr>
          <w:rFonts w:ascii="Times New Roman" w:hAnsi="Times New Roman"/>
          <w:i/>
          <w:spacing w:val="62"/>
          <w:sz w:val="24"/>
          <w:szCs w:val="24"/>
        </w:rPr>
        <w:t xml:space="preserve"> </w:t>
      </w:r>
      <w:r w:rsidRPr="009E223F">
        <w:rPr>
          <w:rFonts w:ascii="Times New Roman" w:hAnsi="Times New Roman"/>
          <w:i/>
          <w:sz w:val="24"/>
          <w:szCs w:val="24"/>
        </w:rPr>
        <w:t>чөнки</w:t>
      </w:r>
    </w:p>
    <w:p w:rsidR="000862E7" w:rsidRDefault="000862E7" w:rsidP="00502C5E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0862E7" w:rsidRDefault="000862E7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D5A52" w:rsidRDefault="003D5A52" w:rsidP="005D257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DB0FB5" w:rsidRPr="00D129E2" w:rsidRDefault="00DB0FB5" w:rsidP="00DB0FB5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129E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У</w:t>
      </w:r>
      <w:r w:rsidR="00462CE5">
        <w:rPr>
          <w:rFonts w:ascii="Times New Roman" w:hAnsi="Times New Roman" w:cs="Times New Roman"/>
          <w:b/>
          <w:sz w:val="24"/>
          <w:szCs w:val="24"/>
          <w:lang w:val="tt-RU"/>
        </w:rPr>
        <w:t>чебно-методические</w:t>
      </w:r>
      <w:r w:rsidRPr="00D129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62CE5">
        <w:rPr>
          <w:rFonts w:ascii="Times New Roman" w:hAnsi="Times New Roman" w:cs="Times New Roman"/>
          <w:b/>
          <w:sz w:val="24"/>
          <w:szCs w:val="24"/>
          <w:lang w:val="tt-RU"/>
        </w:rPr>
        <w:t>пособия</w:t>
      </w:r>
    </w:p>
    <w:p w:rsidR="00DB0FB5" w:rsidRPr="00D129E2" w:rsidRDefault="00DB0FB5" w:rsidP="00DB0FB5">
      <w:pPr>
        <w:pStyle w:val="Default"/>
        <w:spacing w:after="27"/>
        <w:rPr>
          <w:lang w:val="tt-RU"/>
        </w:rPr>
      </w:pPr>
    </w:p>
    <w:p w:rsidR="00DB0FB5" w:rsidRDefault="00DB0FB5" w:rsidP="00DB0FB5">
      <w:pPr>
        <w:pStyle w:val="Default"/>
        <w:spacing w:after="27" w:line="276" w:lineRule="auto"/>
        <w:rPr>
          <w:lang w:val="tt-RU"/>
        </w:rPr>
      </w:pPr>
      <w:r w:rsidRPr="00D129E2">
        <w:rPr>
          <w:lang w:val="tt-RU"/>
        </w:rPr>
        <w:t>1</w:t>
      </w:r>
      <w:r w:rsidRPr="003C3877">
        <w:rPr>
          <w:color w:val="FF0000"/>
          <w:lang w:val="tt-RU"/>
        </w:rPr>
        <w:t xml:space="preserve">. </w:t>
      </w:r>
      <w:r w:rsidRPr="00CA79DE">
        <w:t>Р.З. Хайдарова, Н.Г</w:t>
      </w:r>
      <w:r>
        <w:t xml:space="preserve">. </w:t>
      </w:r>
      <w:r w:rsidRPr="00CA79DE">
        <w:t>Галиева</w:t>
      </w:r>
      <w:r>
        <w:rPr>
          <w:lang w:val="tt-RU"/>
        </w:rPr>
        <w:t>, Күңелле т</w:t>
      </w:r>
      <w:r w:rsidRPr="003C3877">
        <w:rPr>
          <w:lang w:val="tt-RU"/>
        </w:rPr>
        <w:t>атар теле</w:t>
      </w:r>
      <w:r>
        <w:rPr>
          <w:lang w:val="tt-RU"/>
        </w:rPr>
        <w:t>, 1</w:t>
      </w:r>
      <w:r w:rsidRPr="003C3877">
        <w:rPr>
          <w:lang w:val="tt-RU"/>
        </w:rPr>
        <w:t xml:space="preserve"> </w:t>
      </w:r>
      <w:r w:rsidR="00FF6752">
        <w:rPr>
          <w:lang w:val="tt-RU"/>
        </w:rPr>
        <w:t>класс</w:t>
      </w:r>
      <w:r>
        <w:rPr>
          <w:lang w:val="tt-RU"/>
        </w:rPr>
        <w:t>,</w:t>
      </w:r>
      <w:r w:rsidRPr="003C3877">
        <w:rPr>
          <w:lang w:val="tt-RU"/>
        </w:rPr>
        <w:t xml:space="preserve"> Казан</w:t>
      </w:r>
      <w:r w:rsidR="00FF6752">
        <w:rPr>
          <w:lang w:val="tt-RU"/>
        </w:rPr>
        <w:t>ь</w:t>
      </w:r>
      <w:r w:rsidRPr="003C3877">
        <w:rPr>
          <w:lang w:val="tt-RU"/>
        </w:rPr>
        <w:t>: “Татармультфильм”, 201</w:t>
      </w:r>
      <w:r>
        <w:rPr>
          <w:lang w:val="tt-RU"/>
        </w:rPr>
        <w:t>2</w:t>
      </w:r>
      <w:r w:rsidRPr="003C3877">
        <w:rPr>
          <w:lang w:val="tt-RU"/>
        </w:rPr>
        <w:t>.</w:t>
      </w:r>
    </w:p>
    <w:p w:rsidR="00DB0FB5" w:rsidRDefault="00DB0FB5" w:rsidP="00DB0FB5">
      <w:pPr>
        <w:pStyle w:val="Default"/>
        <w:rPr>
          <w:lang w:val="tt-RU"/>
        </w:rPr>
      </w:pPr>
      <w:r>
        <w:rPr>
          <w:lang w:val="tt-RU"/>
        </w:rPr>
        <w:t>2</w:t>
      </w:r>
      <w:r w:rsidRPr="00DB0FB5">
        <w:t xml:space="preserve"> </w:t>
      </w:r>
      <w:r w:rsidRPr="00CA79DE">
        <w:t>Р.З.Хайдарова, Н.Г.Галиева, Г.М.Ахметзянова</w:t>
      </w:r>
      <w:r>
        <w:rPr>
          <w:lang w:val="tt-RU"/>
        </w:rPr>
        <w:t>, Күңелле т</w:t>
      </w:r>
      <w:r w:rsidRPr="003C3877">
        <w:rPr>
          <w:lang w:val="tt-RU"/>
        </w:rPr>
        <w:t>атар</w:t>
      </w:r>
      <w:r w:rsidRPr="007C6D5E">
        <w:t xml:space="preserve"> теле. </w:t>
      </w:r>
      <w:r>
        <w:rPr>
          <w:lang w:val="tt-RU"/>
        </w:rPr>
        <w:t>2</w:t>
      </w:r>
      <w:r>
        <w:t xml:space="preserve"> </w:t>
      </w:r>
      <w:r w:rsidRPr="007C6D5E">
        <w:t xml:space="preserve"> </w:t>
      </w:r>
      <w:r w:rsidR="00FF6752">
        <w:t>класс</w:t>
      </w:r>
      <w:r>
        <w:rPr>
          <w:lang w:val="tt-RU"/>
        </w:rPr>
        <w:t>,</w:t>
      </w:r>
      <w:r w:rsidRPr="007C6D5E">
        <w:t xml:space="preserve"> Казан</w:t>
      </w:r>
      <w:r w:rsidR="00FF6752">
        <w:t>ь</w:t>
      </w:r>
      <w:r w:rsidRPr="007C6D5E">
        <w:t>: “Татармультфильм”, 201</w:t>
      </w:r>
      <w:r>
        <w:rPr>
          <w:lang w:val="tt-RU"/>
        </w:rPr>
        <w:t>3</w:t>
      </w:r>
      <w:r w:rsidRPr="007C6D5E">
        <w:t xml:space="preserve">. </w:t>
      </w:r>
    </w:p>
    <w:p w:rsidR="00DB0FB5" w:rsidRDefault="00DB0FB5" w:rsidP="00DB0FB5">
      <w:pPr>
        <w:pStyle w:val="Default"/>
        <w:rPr>
          <w:lang w:val="tt-RU"/>
        </w:rPr>
      </w:pPr>
      <w:r>
        <w:rPr>
          <w:lang w:val="tt-RU"/>
        </w:rPr>
        <w:t xml:space="preserve">3. </w:t>
      </w:r>
      <w:r w:rsidRPr="00CA79DE">
        <w:t>Р.З.Хайдарова, Г.М Ахметзянова, Л.А Гиниятуллина</w:t>
      </w:r>
      <w:r w:rsidR="00462CE5">
        <w:t>,</w:t>
      </w:r>
      <w:r>
        <w:rPr>
          <w:lang w:val="tt-RU"/>
        </w:rPr>
        <w:t xml:space="preserve"> Күңелле т</w:t>
      </w:r>
      <w:r w:rsidRPr="003C3877">
        <w:rPr>
          <w:lang w:val="tt-RU"/>
        </w:rPr>
        <w:t>атар</w:t>
      </w:r>
      <w:r w:rsidRPr="007C6D5E">
        <w:t xml:space="preserve"> теле. </w:t>
      </w:r>
      <w:r>
        <w:rPr>
          <w:lang w:val="tt-RU"/>
        </w:rPr>
        <w:t>3</w:t>
      </w:r>
      <w:r>
        <w:t xml:space="preserve"> </w:t>
      </w:r>
      <w:r w:rsidRPr="007C6D5E">
        <w:t xml:space="preserve"> </w:t>
      </w:r>
      <w:r w:rsidR="00FF6752">
        <w:t>класс</w:t>
      </w:r>
      <w:r>
        <w:rPr>
          <w:lang w:val="tt-RU"/>
        </w:rPr>
        <w:t>,</w:t>
      </w:r>
      <w:r w:rsidRPr="007C6D5E">
        <w:t xml:space="preserve"> Казан</w:t>
      </w:r>
      <w:r w:rsidR="00FF6752">
        <w:t>ь</w:t>
      </w:r>
      <w:r w:rsidRPr="007C6D5E">
        <w:t xml:space="preserve">: “Татармультфильм”, </w:t>
      </w:r>
      <w:r w:rsidRPr="00DB0FB5">
        <w:rPr>
          <w:color w:val="auto"/>
          <w:lang w:val="tt-RU"/>
        </w:rPr>
        <w:t>2013</w:t>
      </w:r>
      <w:r w:rsidRPr="00DB0FB5">
        <w:rPr>
          <w:color w:val="auto"/>
        </w:rPr>
        <w:t>.</w:t>
      </w:r>
    </w:p>
    <w:p w:rsidR="00DB0FB5" w:rsidRPr="00394EB0" w:rsidRDefault="00DB0FB5" w:rsidP="00DB0FB5">
      <w:pPr>
        <w:pStyle w:val="Default"/>
        <w:rPr>
          <w:lang w:val="tt-RU"/>
        </w:rPr>
      </w:pPr>
      <w:r>
        <w:rPr>
          <w:lang w:val="tt-RU"/>
        </w:rPr>
        <w:t>4.</w:t>
      </w:r>
      <w:r w:rsidRPr="00394EB0">
        <w:rPr>
          <w:color w:val="FF0000"/>
          <w:lang w:val="tt-RU"/>
        </w:rPr>
        <w:t xml:space="preserve"> </w:t>
      </w:r>
      <w:r w:rsidRPr="00CA79DE">
        <w:t>Р.З.Хайдарова, Г.М Ахметзянова, Л.А Гиниятуллина</w:t>
      </w:r>
      <w:r>
        <w:rPr>
          <w:lang w:val="tt-RU"/>
        </w:rPr>
        <w:t xml:space="preserve">, </w:t>
      </w:r>
      <w:r w:rsidRPr="007C6D5E">
        <w:t xml:space="preserve">Татар теле. </w:t>
      </w:r>
      <w:r w:rsidR="00EF7DE8">
        <w:t xml:space="preserve">4 </w:t>
      </w:r>
      <w:r w:rsidR="00FF6752">
        <w:rPr>
          <w:lang w:val="tt-RU"/>
        </w:rPr>
        <w:t>класс</w:t>
      </w:r>
      <w:r>
        <w:rPr>
          <w:lang w:val="tt-RU"/>
        </w:rPr>
        <w:t>,</w:t>
      </w:r>
      <w:r w:rsidRPr="007C6D5E">
        <w:t xml:space="preserve"> Казан</w:t>
      </w:r>
      <w:r w:rsidR="00FF6752">
        <w:t>ь</w:t>
      </w:r>
      <w:r w:rsidRPr="007C6D5E">
        <w:t xml:space="preserve">: “Татармультфильм”, </w:t>
      </w:r>
      <w:r w:rsidRPr="00DB0FB5">
        <w:rPr>
          <w:color w:val="auto"/>
        </w:rPr>
        <w:t>2014.</w:t>
      </w:r>
    </w:p>
    <w:p w:rsidR="00DB0FB5" w:rsidRDefault="00851FB2" w:rsidP="00DB0FB5">
      <w:pPr>
        <w:pStyle w:val="Default"/>
        <w:spacing w:after="27" w:line="276" w:lineRule="auto"/>
        <w:rPr>
          <w:lang w:val="tt-RU"/>
        </w:rPr>
      </w:pPr>
      <w:r>
        <w:rPr>
          <w:lang w:val="tt-RU"/>
        </w:rPr>
        <w:t>5</w:t>
      </w:r>
      <w:r w:rsidR="00DB0FB5" w:rsidRPr="00D129E2">
        <w:rPr>
          <w:lang w:val="tt-RU"/>
        </w:rPr>
        <w:t>. Р.З.Х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йд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 xml:space="preserve">рова, </w:t>
      </w:r>
      <w:r w:rsidR="00DB0FB5" w:rsidRPr="00DB0FB5">
        <w:rPr>
          <w:lang w:val="tt-RU"/>
        </w:rPr>
        <w:t>Н.Г. Галиева</w:t>
      </w:r>
      <w:r w:rsidR="00DB0FB5">
        <w:rPr>
          <w:lang w:val="tt-RU"/>
        </w:rPr>
        <w:t>,</w:t>
      </w:r>
      <w:r w:rsidR="00DB0FB5" w:rsidRPr="00DB0FB5">
        <w:rPr>
          <w:lang w:val="tt-RU"/>
        </w:rPr>
        <w:t xml:space="preserve"> </w:t>
      </w:r>
      <w:r w:rsidR="00DB0FB5">
        <w:rPr>
          <w:lang w:val="tt-RU"/>
        </w:rPr>
        <w:t>Л.</w:t>
      </w:r>
      <w:r w:rsidR="00FF6752">
        <w:rPr>
          <w:lang w:val="tt-RU"/>
        </w:rPr>
        <w:t>А</w:t>
      </w:r>
      <w:r w:rsidR="00DB0FB5">
        <w:rPr>
          <w:lang w:val="tt-RU"/>
        </w:rPr>
        <w:t>.Г</w:t>
      </w:r>
      <w:r w:rsidR="00FF6752">
        <w:rPr>
          <w:lang w:val="tt-RU"/>
        </w:rPr>
        <w:t>и</w:t>
      </w:r>
      <w:r w:rsidR="00DB0FB5">
        <w:rPr>
          <w:lang w:val="tt-RU"/>
        </w:rPr>
        <w:t>ниятуллина,</w:t>
      </w:r>
      <w:r w:rsidR="00DB0FB5" w:rsidRPr="00D129E2">
        <w:rPr>
          <w:lang w:val="tt-RU"/>
        </w:rPr>
        <w:t xml:space="preserve"> </w:t>
      </w:r>
      <w:r w:rsidR="00FF6752">
        <w:rPr>
          <w:lang w:val="tt-RU"/>
        </w:rPr>
        <w:t>Методическое пособие</w:t>
      </w:r>
      <w:r w:rsidR="00DB0FB5">
        <w:rPr>
          <w:lang w:val="tt-RU"/>
        </w:rPr>
        <w:t xml:space="preserve">, </w:t>
      </w:r>
      <w:r w:rsidR="00FF6752">
        <w:rPr>
          <w:lang w:val="tt-RU"/>
        </w:rPr>
        <w:t>1 класс</w:t>
      </w:r>
      <w:r w:rsidR="00DB0FB5">
        <w:rPr>
          <w:lang w:val="tt-RU"/>
        </w:rPr>
        <w:t>, Казан</w:t>
      </w:r>
      <w:r w:rsidR="00FF6752">
        <w:rPr>
          <w:lang w:val="tt-RU"/>
        </w:rPr>
        <w:t>ь</w:t>
      </w:r>
      <w:r w:rsidR="00DB0FB5">
        <w:rPr>
          <w:lang w:val="tt-RU"/>
        </w:rPr>
        <w:t>:</w:t>
      </w:r>
      <w:r w:rsidR="00DB0FB5" w:rsidRPr="00D129E2">
        <w:rPr>
          <w:lang w:val="tt-RU"/>
        </w:rPr>
        <w:t xml:space="preserve"> “Татармультфильм”, 201</w:t>
      </w:r>
      <w:r w:rsidR="00DB0FB5">
        <w:rPr>
          <w:lang w:val="tt-RU"/>
        </w:rPr>
        <w:t>2</w:t>
      </w:r>
      <w:r w:rsidR="00DB0FB5" w:rsidRPr="00D129E2">
        <w:rPr>
          <w:lang w:val="tt-RU"/>
        </w:rPr>
        <w:t xml:space="preserve">. </w:t>
      </w:r>
    </w:p>
    <w:p w:rsidR="00DB0FB5" w:rsidRDefault="00851FB2" w:rsidP="00DB0FB5">
      <w:pPr>
        <w:pStyle w:val="Default"/>
        <w:spacing w:after="27" w:line="276" w:lineRule="auto"/>
        <w:rPr>
          <w:lang w:val="tt-RU"/>
        </w:rPr>
      </w:pPr>
      <w:r>
        <w:rPr>
          <w:lang w:val="tt-RU"/>
        </w:rPr>
        <w:t>6</w:t>
      </w:r>
      <w:r w:rsidR="00DB0FB5">
        <w:rPr>
          <w:lang w:val="tt-RU"/>
        </w:rPr>
        <w:t>.</w:t>
      </w:r>
      <w:r w:rsidR="00DB0FB5" w:rsidRPr="00443FE7">
        <w:rPr>
          <w:lang w:val="tt-RU"/>
        </w:rPr>
        <w:t xml:space="preserve"> </w:t>
      </w:r>
      <w:r w:rsidR="00DB0FB5" w:rsidRPr="00D129E2">
        <w:rPr>
          <w:lang w:val="tt-RU"/>
        </w:rPr>
        <w:t>Р.З.Х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йд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рова</w:t>
      </w:r>
      <w:r w:rsidR="00DB0FB5">
        <w:rPr>
          <w:lang w:val="tt-RU"/>
        </w:rPr>
        <w:t>, Л.</w:t>
      </w:r>
      <w:r w:rsidR="00FF6752">
        <w:rPr>
          <w:lang w:val="tt-RU"/>
        </w:rPr>
        <w:t>А</w:t>
      </w:r>
      <w:r w:rsidR="00DB0FB5">
        <w:rPr>
          <w:lang w:val="tt-RU"/>
        </w:rPr>
        <w:t>.Г</w:t>
      </w:r>
      <w:r w:rsidR="00FF6752">
        <w:rPr>
          <w:lang w:val="tt-RU"/>
        </w:rPr>
        <w:t>и</w:t>
      </w:r>
      <w:r w:rsidR="00DB0FB5">
        <w:rPr>
          <w:lang w:val="tt-RU"/>
        </w:rPr>
        <w:t xml:space="preserve">ниятуллина, </w:t>
      </w:r>
      <w:r w:rsidR="00FF6752">
        <w:rPr>
          <w:lang w:val="tt-RU"/>
        </w:rPr>
        <w:t>Методическое пособие, 2 класс</w:t>
      </w:r>
      <w:r w:rsidR="00DB0FB5">
        <w:rPr>
          <w:lang w:val="tt-RU"/>
        </w:rPr>
        <w:t>, Казан</w:t>
      </w:r>
      <w:r w:rsidR="00FF6752">
        <w:rPr>
          <w:lang w:val="tt-RU"/>
        </w:rPr>
        <w:t>ь</w:t>
      </w:r>
      <w:r w:rsidR="00DB0FB5">
        <w:rPr>
          <w:lang w:val="tt-RU"/>
        </w:rPr>
        <w:t>:</w:t>
      </w:r>
      <w:r w:rsidR="00DB0FB5" w:rsidRPr="00D129E2">
        <w:rPr>
          <w:lang w:val="tt-RU"/>
        </w:rPr>
        <w:t xml:space="preserve"> “Татармультфильм”, 201</w:t>
      </w:r>
      <w:r w:rsidR="00DB0FB5">
        <w:rPr>
          <w:lang w:val="tt-RU"/>
        </w:rPr>
        <w:t>3</w:t>
      </w:r>
      <w:r w:rsidR="00DB0FB5" w:rsidRPr="00D129E2">
        <w:rPr>
          <w:lang w:val="tt-RU"/>
        </w:rPr>
        <w:t>.</w:t>
      </w:r>
    </w:p>
    <w:p w:rsidR="00DB0FB5" w:rsidRDefault="00851FB2" w:rsidP="00DB0FB5">
      <w:pPr>
        <w:pStyle w:val="Default"/>
        <w:spacing w:after="27" w:line="276" w:lineRule="auto"/>
        <w:rPr>
          <w:lang w:val="tt-RU"/>
        </w:rPr>
      </w:pPr>
      <w:r>
        <w:rPr>
          <w:lang w:val="tt-RU"/>
        </w:rPr>
        <w:t>7</w:t>
      </w:r>
      <w:r w:rsidR="00DB0FB5">
        <w:rPr>
          <w:lang w:val="tt-RU"/>
        </w:rPr>
        <w:t xml:space="preserve">. </w:t>
      </w:r>
      <w:r w:rsidR="00DB0FB5" w:rsidRPr="00D129E2">
        <w:rPr>
          <w:lang w:val="tt-RU"/>
        </w:rPr>
        <w:t>Р.З.Х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йд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рова</w:t>
      </w:r>
      <w:r w:rsidR="00DB0FB5">
        <w:rPr>
          <w:lang w:val="tt-RU"/>
        </w:rPr>
        <w:t>,</w:t>
      </w:r>
      <w:r w:rsidRPr="00851FB2">
        <w:rPr>
          <w:lang w:val="tt-RU"/>
        </w:rPr>
        <w:t xml:space="preserve"> </w:t>
      </w:r>
      <w:r>
        <w:rPr>
          <w:lang w:val="tt-RU"/>
        </w:rPr>
        <w:t>Л.</w:t>
      </w:r>
      <w:r w:rsidR="00FF6752">
        <w:rPr>
          <w:lang w:val="tt-RU"/>
        </w:rPr>
        <w:t>А</w:t>
      </w:r>
      <w:r>
        <w:rPr>
          <w:lang w:val="tt-RU"/>
        </w:rPr>
        <w:t>.Г</w:t>
      </w:r>
      <w:r w:rsidR="00FF6752">
        <w:rPr>
          <w:lang w:val="tt-RU"/>
        </w:rPr>
        <w:t>и</w:t>
      </w:r>
      <w:r>
        <w:rPr>
          <w:lang w:val="tt-RU"/>
        </w:rPr>
        <w:t>ниятуллина , Г.И.Газизуллина</w:t>
      </w:r>
      <w:r w:rsidR="00DB0FB5">
        <w:rPr>
          <w:lang w:val="tt-RU"/>
        </w:rPr>
        <w:t xml:space="preserve">, </w:t>
      </w:r>
      <w:r w:rsidR="00FF6752">
        <w:rPr>
          <w:lang w:val="tt-RU"/>
        </w:rPr>
        <w:t>Методическое пособие, 3 класс</w:t>
      </w:r>
      <w:r w:rsidR="00DB0FB5">
        <w:rPr>
          <w:lang w:val="tt-RU"/>
        </w:rPr>
        <w:t>, Казан</w:t>
      </w:r>
      <w:r w:rsidR="00FF6752">
        <w:rPr>
          <w:lang w:val="tt-RU"/>
        </w:rPr>
        <w:t>ь</w:t>
      </w:r>
      <w:r w:rsidR="00DB0FB5">
        <w:rPr>
          <w:lang w:val="tt-RU"/>
        </w:rPr>
        <w:t>:</w:t>
      </w:r>
      <w:r w:rsidR="00DB0FB5" w:rsidRPr="00D129E2">
        <w:rPr>
          <w:lang w:val="tt-RU"/>
        </w:rPr>
        <w:t xml:space="preserve"> “Татармультфильм”, 201</w:t>
      </w:r>
      <w:r>
        <w:rPr>
          <w:lang w:val="tt-RU"/>
        </w:rPr>
        <w:t>3</w:t>
      </w:r>
      <w:r w:rsidR="00DB0FB5" w:rsidRPr="00D129E2">
        <w:rPr>
          <w:lang w:val="tt-RU"/>
        </w:rPr>
        <w:t>.</w:t>
      </w:r>
    </w:p>
    <w:p w:rsidR="00DB0FB5" w:rsidRDefault="00851FB2" w:rsidP="00DB0FB5">
      <w:pPr>
        <w:pStyle w:val="Default"/>
        <w:spacing w:after="27" w:line="276" w:lineRule="auto"/>
        <w:rPr>
          <w:lang w:val="tt-RU"/>
        </w:rPr>
      </w:pPr>
      <w:r>
        <w:rPr>
          <w:lang w:val="tt-RU"/>
        </w:rPr>
        <w:t>8</w:t>
      </w:r>
      <w:r w:rsidR="00DB0FB5">
        <w:rPr>
          <w:lang w:val="tt-RU"/>
        </w:rPr>
        <w:t>.</w:t>
      </w:r>
      <w:r w:rsidR="00DB0FB5" w:rsidRPr="005619AE">
        <w:rPr>
          <w:lang w:val="tt-RU"/>
        </w:rPr>
        <w:t xml:space="preserve"> </w:t>
      </w:r>
      <w:r w:rsidR="00DB0FB5" w:rsidRPr="00D129E2">
        <w:rPr>
          <w:lang w:val="tt-RU"/>
        </w:rPr>
        <w:t>Р.З.Х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йд</w:t>
      </w:r>
      <w:r w:rsidR="00FF6752">
        <w:rPr>
          <w:lang w:val="tt-RU"/>
        </w:rPr>
        <w:t>а</w:t>
      </w:r>
      <w:r w:rsidR="00DB0FB5" w:rsidRPr="00D129E2">
        <w:rPr>
          <w:lang w:val="tt-RU"/>
        </w:rPr>
        <w:t>рова</w:t>
      </w:r>
      <w:r w:rsidR="00DB0FB5">
        <w:rPr>
          <w:lang w:val="tt-RU"/>
        </w:rPr>
        <w:t>, Л.</w:t>
      </w:r>
      <w:r w:rsidR="00FF6752">
        <w:rPr>
          <w:lang w:val="tt-RU"/>
        </w:rPr>
        <w:t>А</w:t>
      </w:r>
      <w:r w:rsidR="00DB0FB5">
        <w:rPr>
          <w:lang w:val="tt-RU"/>
        </w:rPr>
        <w:t>.Г</w:t>
      </w:r>
      <w:r w:rsidR="00FF6752">
        <w:rPr>
          <w:lang w:val="tt-RU"/>
        </w:rPr>
        <w:t>и</w:t>
      </w:r>
      <w:r w:rsidR="00DB0FB5">
        <w:rPr>
          <w:lang w:val="tt-RU"/>
        </w:rPr>
        <w:t xml:space="preserve">ниятуллина, </w:t>
      </w:r>
      <w:r w:rsidR="00FF6752">
        <w:rPr>
          <w:lang w:val="tt-RU"/>
        </w:rPr>
        <w:t>Методическое пособие, 4 класс</w:t>
      </w:r>
      <w:r w:rsidR="00DB0FB5">
        <w:rPr>
          <w:lang w:val="tt-RU"/>
        </w:rPr>
        <w:t>, Казан</w:t>
      </w:r>
      <w:r w:rsidR="00FF6752">
        <w:rPr>
          <w:lang w:val="tt-RU"/>
        </w:rPr>
        <w:t>ь</w:t>
      </w:r>
      <w:r w:rsidR="00DB0FB5">
        <w:rPr>
          <w:lang w:val="tt-RU"/>
        </w:rPr>
        <w:t>:</w:t>
      </w:r>
      <w:r w:rsidR="00DB0FB5" w:rsidRPr="00D129E2">
        <w:rPr>
          <w:lang w:val="tt-RU"/>
        </w:rPr>
        <w:t xml:space="preserve"> “Татармультфильм”, 201</w:t>
      </w:r>
      <w:r>
        <w:rPr>
          <w:lang w:val="tt-RU"/>
        </w:rPr>
        <w:t>3</w:t>
      </w:r>
      <w:r w:rsidR="00DB0FB5" w:rsidRPr="00D129E2">
        <w:rPr>
          <w:lang w:val="tt-RU"/>
        </w:rPr>
        <w:t>.</w:t>
      </w:r>
    </w:p>
    <w:p w:rsidR="00DB0FB5" w:rsidRDefault="00DB0FB5" w:rsidP="00DB0FB5">
      <w:pPr>
        <w:pStyle w:val="Default"/>
        <w:rPr>
          <w:b/>
          <w:bCs/>
          <w:sz w:val="23"/>
          <w:szCs w:val="23"/>
          <w:lang w:val="tt-RU"/>
        </w:rPr>
      </w:pPr>
    </w:p>
    <w:p w:rsidR="00DB0FB5" w:rsidRDefault="00DB0FB5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9E41BF" w:rsidRDefault="009E41B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03675F" w:rsidRDefault="0003675F" w:rsidP="00DB0FB5">
      <w:pPr>
        <w:pStyle w:val="Default"/>
        <w:jc w:val="center"/>
        <w:rPr>
          <w:b/>
          <w:bCs/>
          <w:sz w:val="23"/>
          <w:szCs w:val="23"/>
          <w:lang w:val="tt-RU"/>
        </w:rPr>
      </w:pPr>
    </w:p>
    <w:p w:rsidR="008E0E5E" w:rsidRDefault="008E0E5E" w:rsidP="00625200">
      <w:pPr>
        <w:rPr>
          <w:rFonts w:ascii="Times New Roman" w:hAnsi="Times New Roman"/>
          <w:b/>
          <w:sz w:val="24"/>
          <w:szCs w:val="24"/>
          <w:lang w:val="tt-RU"/>
        </w:rPr>
      </w:pPr>
    </w:p>
    <w:sectPr w:rsidR="008E0E5E" w:rsidSect="00502C5E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D92"/>
    <w:multiLevelType w:val="hybridMultilevel"/>
    <w:tmpl w:val="09404F58"/>
    <w:lvl w:ilvl="0" w:tplc="BBF8B074">
      <w:start w:val="1"/>
      <w:numFmt w:val="bullet"/>
      <w:lvlText w:val="-"/>
      <w:lvlJc w:val="left"/>
      <w:pPr>
        <w:ind w:left="6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1" w15:restartNumberingAfterBreak="0">
    <w:nsid w:val="05931145"/>
    <w:multiLevelType w:val="singleLevel"/>
    <w:tmpl w:val="2BA492D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B1678A5"/>
    <w:multiLevelType w:val="hybridMultilevel"/>
    <w:tmpl w:val="46382DE8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1DBC"/>
    <w:multiLevelType w:val="hybridMultilevel"/>
    <w:tmpl w:val="34B68720"/>
    <w:lvl w:ilvl="0" w:tplc="673851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352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2F03"/>
    <w:multiLevelType w:val="hybridMultilevel"/>
    <w:tmpl w:val="642EAC1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95768F"/>
    <w:multiLevelType w:val="hybridMultilevel"/>
    <w:tmpl w:val="88EEA7B0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79A414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0B40D1"/>
    <w:multiLevelType w:val="hybridMultilevel"/>
    <w:tmpl w:val="85A6B078"/>
    <w:lvl w:ilvl="0" w:tplc="EB32966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ED0797A"/>
    <w:multiLevelType w:val="singleLevel"/>
    <w:tmpl w:val="0304F65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</w:abstractNum>
  <w:abstractNum w:abstractNumId="12" w15:restartNumberingAfterBreak="0">
    <w:nsid w:val="40E55AB6"/>
    <w:multiLevelType w:val="hybridMultilevel"/>
    <w:tmpl w:val="3982A69A"/>
    <w:lvl w:ilvl="0" w:tplc="6678AA8C">
      <w:start w:val="30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4A5E3420"/>
    <w:multiLevelType w:val="hybridMultilevel"/>
    <w:tmpl w:val="E22C6276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E3B7353"/>
    <w:multiLevelType w:val="hybridMultilevel"/>
    <w:tmpl w:val="359AAFF0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5024343E"/>
    <w:multiLevelType w:val="singleLevel"/>
    <w:tmpl w:val="2BA492DA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6" w15:restartNumberingAfterBreak="0">
    <w:nsid w:val="5475483E"/>
    <w:multiLevelType w:val="hybridMultilevel"/>
    <w:tmpl w:val="0D26C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A1541"/>
    <w:multiLevelType w:val="hybridMultilevel"/>
    <w:tmpl w:val="D884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620EC"/>
    <w:multiLevelType w:val="singleLevel"/>
    <w:tmpl w:val="E27A047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Theme="minorHAnsi" w:hAnsi="Times New Roman" w:cstheme="minorBidi"/>
      </w:rPr>
    </w:lvl>
  </w:abstractNum>
  <w:abstractNum w:abstractNumId="19" w15:restartNumberingAfterBreak="0">
    <w:nsid w:val="5A035CC0"/>
    <w:multiLevelType w:val="hybridMultilevel"/>
    <w:tmpl w:val="D30E4356"/>
    <w:lvl w:ilvl="0" w:tplc="AB86B138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441994"/>
    <w:multiLevelType w:val="hybridMultilevel"/>
    <w:tmpl w:val="0A525454"/>
    <w:lvl w:ilvl="0" w:tplc="97448AD2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04869B2"/>
    <w:multiLevelType w:val="hybridMultilevel"/>
    <w:tmpl w:val="CF30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3E4342"/>
    <w:multiLevelType w:val="hybridMultilevel"/>
    <w:tmpl w:val="0B9830EE"/>
    <w:lvl w:ilvl="0" w:tplc="0419000F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8C6CE0"/>
    <w:multiLevelType w:val="hybridMultilevel"/>
    <w:tmpl w:val="0E7E418C"/>
    <w:lvl w:ilvl="0" w:tplc="343C465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E603A0E"/>
    <w:multiLevelType w:val="hybridMultilevel"/>
    <w:tmpl w:val="C888930C"/>
    <w:lvl w:ilvl="0" w:tplc="0419000F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AC779CD"/>
    <w:multiLevelType w:val="hybridMultilevel"/>
    <w:tmpl w:val="FFC8430E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7B0375F7"/>
    <w:multiLevelType w:val="hybridMultilevel"/>
    <w:tmpl w:val="8C86797A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1"/>
  </w:num>
  <w:num w:numId="6">
    <w:abstractNumId w:val="10"/>
  </w:num>
  <w:num w:numId="7">
    <w:abstractNumId w:val="17"/>
  </w:num>
  <w:num w:numId="8">
    <w:abstractNumId w:val="12"/>
  </w:num>
  <w:num w:numId="9">
    <w:abstractNumId w:val="19"/>
  </w:num>
  <w:num w:numId="10">
    <w:abstractNumId w:val="28"/>
  </w:num>
  <w:num w:numId="11">
    <w:abstractNumId w:val="1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</w:num>
  <w:num w:numId="18">
    <w:abstractNumId w:val="26"/>
  </w:num>
  <w:num w:numId="19">
    <w:abstractNumId w:val="20"/>
  </w:num>
  <w:num w:numId="20">
    <w:abstractNumId w:val="24"/>
  </w:num>
  <w:num w:numId="21">
    <w:abstractNumId w:val="6"/>
  </w:num>
  <w:num w:numId="22">
    <w:abstractNumId w:val="14"/>
  </w:num>
  <w:num w:numId="23">
    <w:abstractNumId w:val="30"/>
  </w:num>
  <w:num w:numId="24">
    <w:abstractNumId w:val="31"/>
  </w:num>
  <w:num w:numId="25">
    <w:abstractNumId w:val="8"/>
  </w:num>
  <w:num w:numId="26">
    <w:abstractNumId w:val="2"/>
  </w:num>
  <w:num w:numId="27">
    <w:abstractNumId w:val="13"/>
  </w:num>
  <w:num w:numId="28">
    <w:abstractNumId w:val="0"/>
  </w:num>
  <w:num w:numId="29">
    <w:abstractNumId w:val="33"/>
  </w:num>
  <w:num w:numId="30">
    <w:abstractNumId w:val="32"/>
  </w:num>
  <w:num w:numId="31">
    <w:abstractNumId w:val="5"/>
  </w:num>
  <w:num w:numId="32">
    <w:abstractNumId w:val="4"/>
  </w:num>
  <w:num w:numId="33">
    <w:abstractNumId w:val="2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2D"/>
    <w:rsid w:val="000257FC"/>
    <w:rsid w:val="0003032A"/>
    <w:rsid w:val="000329EE"/>
    <w:rsid w:val="0003675F"/>
    <w:rsid w:val="0006747E"/>
    <w:rsid w:val="000851BC"/>
    <w:rsid w:val="000862E7"/>
    <w:rsid w:val="00091C2F"/>
    <w:rsid w:val="00094045"/>
    <w:rsid w:val="00095F08"/>
    <w:rsid w:val="0009666E"/>
    <w:rsid w:val="00097EAC"/>
    <w:rsid w:val="000A0959"/>
    <w:rsid w:val="000B2A30"/>
    <w:rsid w:val="000C1926"/>
    <w:rsid w:val="000C2C26"/>
    <w:rsid w:val="000D1364"/>
    <w:rsid w:val="000E0A9E"/>
    <w:rsid w:val="000E1BA7"/>
    <w:rsid w:val="00124451"/>
    <w:rsid w:val="0012683E"/>
    <w:rsid w:val="00130F36"/>
    <w:rsid w:val="0013511A"/>
    <w:rsid w:val="00152590"/>
    <w:rsid w:val="001538B0"/>
    <w:rsid w:val="00156304"/>
    <w:rsid w:val="0019738C"/>
    <w:rsid w:val="001A3BAA"/>
    <w:rsid w:val="001A683F"/>
    <w:rsid w:val="001B30BA"/>
    <w:rsid w:val="001C6C08"/>
    <w:rsid w:val="001F1DD3"/>
    <w:rsid w:val="00206D9C"/>
    <w:rsid w:val="0020760E"/>
    <w:rsid w:val="00220019"/>
    <w:rsid w:val="00227030"/>
    <w:rsid w:val="0023020A"/>
    <w:rsid w:val="00250665"/>
    <w:rsid w:val="00254726"/>
    <w:rsid w:val="002564D3"/>
    <w:rsid w:val="00257D83"/>
    <w:rsid w:val="002656FE"/>
    <w:rsid w:val="0027176F"/>
    <w:rsid w:val="0027184E"/>
    <w:rsid w:val="00273033"/>
    <w:rsid w:val="002809AD"/>
    <w:rsid w:val="002C1BDF"/>
    <w:rsid w:val="002E22E9"/>
    <w:rsid w:val="002F2801"/>
    <w:rsid w:val="003021BF"/>
    <w:rsid w:val="00323E74"/>
    <w:rsid w:val="003308D4"/>
    <w:rsid w:val="0034415F"/>
    <w:rsid w:val="00344582"/>
    <w:rsid w:val="0036182E"/>
    <w:rsid w:val="00364D6B"/>
    <w:rsid w:val="00370185"/>
    <w:rsid w:val="003715E8"/>
    <w:rsid w:val="00374D29"/>
    <w:rsid w:val="003829BF"/>
    <w:rsid w:val="003A5A28"/>
    <w:rsid w:val="003B183B"/>
    <w:rsid w:val="003C497B"/>
    <w:rsid w:val="003D5A52"/>
    <w:rsid w:val="003F5FA6"/>
    <w:rsid w:val="00400E42"/>
    <w:rsid w:val="00404F67"/>
    <w:rsid w:val="004277A7"/>
    <w:rsid w:val="00433101"/>
    <w:rsid w:val="00437EAA"/>
    <w:rsid w:val="00443B2E"/>
    <w:rsid w:val="004446B7"/>
    <w:rsid w:val="00462CE5"/>
    <w:rsid w:val="00463C76"/>
    <w:rsid w:val="00492377"/>
    <w:rsid w:val="004A6A60"/>
    <w:rsid w:val="004B259B"/>
    <w:rsid w:val="004C592A"/>
    <w:rsid w:val="004C7818"/>
    <w:rsid w:val="004D298B"/>
    <w:rsid w:val="004D39D1"/>
    <w:rsid w:val="004D526A"/>
    <w:rsid w:val="00502C5E"/>
    <w:rsid w:val="00525FBB"/>
    <w:rsid w:val="00534985"/>
    <w:rsid w:val="005512DC"/>
    <w:rsid w:val="0056602E"/>
    <w:rsid w:val="00587733"/>
    <w:rsid w:val="00594A36"/>
    <w:rsid w:val="00594FF1"/>
    <w:rsid w:val="005A04C0"/>
    <w:rsid w:val="005A0CFE"/>
    <w:rsid w:val="005C10E6"/>
    <w:rsid w:val="005D2570"/>
    <w:rsid w:val="005E61AA"/>
    <w:rsid w:val="005F11EA"/>
    <w:rsid w:val="005F432A"/>
    <w:rsid w:val="00606873"/>
    <w:rsid w:val="00617CDB"/>
    <w:rsid w:val="0062349D"/>
    <w:rsid w:val="00625200"/>
    <w:rsid w:val="006309C4"/>
    <w:rsid w:val="0063552D"/>
    <w:rsid w:val="00640453"/>
    <w:rsid w:val="00644E44"/>
    <w:rsid w:val="00663822"/>
    <w:rsid w:val="00665615"/>
    <w:rsid w:val="00680F1F"/>
    <w:rsid w:val="00680F28"/>
    <w:rsid w:val="00683A97"/>
    <w:rsid w:val="00691BA0"/>
    <w:rsid w:val="006921DD"/>
    <w:rsid w:val="00692CBC"/>
    <w:rsid w:val="006A2D79"/>
    <w:rsid w:val="006C261C"/>
    <w:rsid w:val="006E1866"/>
    <w:rsid w:val="006F03D3"/>
    <w:rsid w:val="007039FA"/>
    <w:rsid w:val="00705E4F"/>
    <w:rsid w:val="00711BBC"/>
    <w:rsid w:val="00717C9B"/>
    <w:rsid w:val="00720B6F"/>
    <w:rsid w:val="007210F5"/>
    <w:rsid w:val="00734592"/>
    <w:rsid w:val="007359D7"/>
    <w:rsid w:val="00740FD6"/>
    <w:rsid w:val="007510AB"/>
    <w:rsid w:val="007541E0"/>
    <w:rsid w:val="00762ACD"/>
    <w:rsid w:val="00781865"/>
    <w:rsid w:val="007910D7"/>
    <w:rsid w:val="00792377"/>
    <w:rsid w:val="007929F4"/>
    <w:rsid w:val="007A5D70"/>
    <w:rsid w:val="007B0E53"/>
    <w:rsid w:val="007D2FE6"/>
    <w:rsid w:val="007E0918"/>
    <w:rsid w:val="0081530D"/>
    <w:rsid w:val="00827D33"/>
    <w:rsid w:val="008361DE"/>
    <w:rsid w:val="00840682"/>
    <w:rsid w:val="008511EF"/>
    <w:rsid w:val="00851FB2"/>
    <w:rsid w:val="008525DE"/>
    <w:rsid w:val="00853ED6"/>
    <w:rsid w:val="00860D66"/>
    <w:rsid w:val="00860E4A"/>
    <w:rsid w:val="008715A1"/>
    <w:rsid w:val="008A11F9"/>
    <w:rsid w:val="008A1644"/>
    <w:rsid w:val="008A42A8"/>
    <w:rsid w:val="008B01BC"/>
    <w:rsid w:val="008B606A"/>
    <w:rsid w:val="008C0ACF"/>
    <w:rsid w:val="008C2442"/>
    <w:rsid w:val="008C3F8E"/>
    <w:rsid w:val="008D53DD"/>
    <w:rsid w:val="008E0E5E"/>
    <w:rsid w:val="008E2A07"/>
    <w:rsid w:val="008E78DB"/>
    <w:rsid w:val="0090088B"/>
    <w:rsid w:val="009117D9"/>
    <w:rsid w:val="00911C97"/>
    <w:rsid w:val="0091258A"/>
    <w:rsid w:val="00913376"/>
    <w:rsid w:val="00921D48"/>
    <w:rsid w:val="0093246D"/>
    <w:rsid w:val="00957919"/>
    <w:rsid w:val="00965987"/>
    <w:rsid w:val="009661CE"/>
    <w:rsid w:val="009700FA"/>
    <w:rsid w:val="00977BC4"/>
    <w:rsid w:val="00982349"/>
    <w:rsid w:val="009840DD"/>
    <w:rsid w:val="00986C1A"/>
    <w:rsid w:val="00997287"/>
    <w:rsid w:val="009B5EB3"/>
    <w:rsid w:val="009C1856"/>
    <w:rsid w:val="009C52AD"/>
    <w:rsid w:val="009C7A1C"/>
    <w:rsid w:val="009E0F6A"/>
    <w:rsid w:val="009E41BF"/>
    <w:rsid w:val="009F1965"/>
    <w:rsid w:val="009F4526"/>
    <w:rsid w:val="009F51ED"/>
    <w:rsid w:val="009F6A41"/>
    <w:rsid w:val="00A058E3"/>
    <w:rsid w:val="00A06314"/>
    <w:rsid w:val="00A10E8C"/>
    <w:rsid w:val="00A32976"/>
    <w:rsid w:val="00A425A4"/>
    <w:rsid w:val="00A455DC"/>
    <w:rsid w:val="00A57E4F"/>
    <w:rsid w:val="00A65D49"/>
    <w:rsid w:val="00A766A5"/>
    <w:rsid w:val="00A813FD"/>
    <w:rsid w:val="00A816A5"/>
    <w:rsid w:val="00AA2E73"/>
    <w:rsid w:val="00AA399E"/>
    <w:rsid w:val="00AA6151"/>
    <w:rsid w:val="00AB7E9D"/>
    <w:rsid w:val="00AE5C65"/>
    <w:rsid w:val="00AF2ED4"/>
    <w:rsid w:val="00AF325E"/>
    <w:rsid w:val="00B04AC4"/>
    <w:rsid w:val="00B07709"/>
    <w:rsid w:val="00B44690"/>
    <w:rsid w:val="00B45DC3"/>
    <w:rsid w:val="00B4657C"/>
    <w:rsid w:val="00B53CA5"/>
    <w:rsid w:val="00B7676D"/>
    <w:rsid w:val="00B83FFF"/>
    <w:rsid w:val="00B95089"/>
    <w:rsid w:val="00BA026F"/>
    <w:rsid w:val="00BA133C"/>
    <w:rsid w:val="00BA34A6"/>
    <w:rsid w:val="00BA6FDF"/>
    <w:rsid w:val="00BB3880"/>
    <w:rsid w:val="00BB38F5"/>
    <w:rsid w:val="00BC2588"/>
    <w:rsid w:val="00BC5E83"/>
    <w:rsid w:val="00BD2168"/>
    <w:rsid w:val="00BD3A42"/>
    <w:rsid w:val="00BE043E"/>
    <w:rsid w:val="00BE4C63"/>
    <w:rsid w:val="00BF68F3"/>
    <w:rsid w:val="00C0187A"/>
    <w:rsid w:val="00C0316D"/>
    <w:rsid w:val="00C04A30"/>
    <w:rsid w:val="00C06549"/>
    <w:rsid w:val="00C135EE"/>
    <w:rsid w:val="00C250E0"/>
    <w:rsid w:val="00C36B21"/>
    <w:rsid w:val="00C41767"/>
    <w:rsid w:val="00C67646"/>
    <w:rsid w:val="00C72796"/>
    <w:rsid w:val="00C85AD8"/>
    <w:rsid w:val="00C96B71"/>
    <w:rsid w:val="00C977B3"/>
    <w:rsid w:val="00CA018A"/>
    <w:rsid w:val="00CA399A"/>
    <w:rsid w:val="00CA662C"/>
    <w:rsid w:val="00CB452B"/>
    <w:rsid w:val="00CC7691"/>
    <w:rsid w:val="00CE08D3"/>
    <w:rsid w:val="00CE1494"/>
    <w:rsid w:val="00CF069D"/>
    <w:rsid w:val="00CF2E4A"/>
    <w:rsid w:val="00D02E06"/>
    <w:rsid w:val="00D1728D"/>
    <w:rsid w:val="00D25BF8"/>
    <w:rsid w:val="00D4346E"/>
    <w:rsid w:val="00D523B8"/>
    <w:rsid w:val="00D5485A"/>
    <w:rsid w:val="00D72304"/>
    <w:rsid w:val="00D8676D"/>
    <w:rsid w:val="00D909EC"/>
    <w:rsid w:val="00DA373C"/>
    <w:rsid w:val="00DB0FB5"/>
    <w:rsid w:val="00DB67A8"/>
    <w:rsid w:val="00DC1F3C"/>
    <w:rsid w:val="00DD020B"/>
    <w:rsid w:val="00DF03AC"/>
    <w:rsid w:val="00DF3C28"/>
    <w:rsid w:val="00E00D64"/>
    <w:rsid w:val="00E07482"/>
    <w:rsid w:val="00E07B73"/>
    <w:rsid w:val="00E12EA0"/>
    <w:rsid w:val="00E142F4"/>
    <w:rsid w:val="00E1689A"/>
    <w:rsid w:val="00E23C2C"/>
    <w:rsid w:val="00E25C4F"/>
    <w:rsid w:val="00E50C69"/>
    <w:rsid w:val="00E53390"/>
    <w:rsid w:val="00E55D8B"/>
    <w:rsid w:val="00E60544"/>
    <w:rsid w:val="00E64A56"/>
    <w:rsid w:val="00E71B52"/>
    <w:rsid w:val="00EA3291"/>
    <w:rsid w:val="00EB3B92"/>
    <w:rsid w:val="00EB60A9"/>
    <w:rsid w:val="00EC3720"/>
    <w:rsid w:val="00EE2860"/>
    <w:rsid w:val="00EF185F"/>
    <w:rsid w:val="00EF1F86"/>
    <w:rsid w:val="00EF20E3"/>
    <w:rsid w:val="00EF3501"/>
    <w:rsid w:val="00EF3CE6"/>
    <w:rsid w:val="00EF4AB3"/>
    <w:rsid w:val="00EF7DE8"/>
    <w:rsid w:val="00F307AE"/>
    <w:rsid w:val="00F3085F"/>
    <w:rsid w:val="00F566D8"/>
    <w:rsid w:val="00F76BD2"/>
    <w:rsid w:val="00FA084E"/>
    <w:rsid w:val="00FA18B2"/>
    <w:rsid w:val="00FB700D"/>
    <w:rsid w:val="00FC2DB6"/>
    <w:rsid w:val="00FC64DF"/>
    <w:rsid w:val="00FD05B1"/>
    <w:rsid w:val="00FE1E0B"/>
    <w:rsid w:val="00FE485B"/>
    <w:rsid w:val="00FF038B"/>
    <w:rsid w:val="00FF6752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8F43"/>
  <w15:docId w15:val="{A6A9A980-24C0-469D-BDB4-23796FB4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FF038B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552D"/>
    <w:pPr>
      <w:ind w:left="720"/>
      <w:contextualSpacing/>
    </w:pPr>
  </w:style>
  <w:style w:type="paragraph" w:customStyle="1" w:styleId="31">
    <w:name w:val="Основной текст 31"/>
    <w:basedOn w:val="a"/>
    <w:rsid w:val="0003032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paragraph" w:styleId="a5">
    <w:name w:val="Body Text"/>
    <w:basedOn w:val="a"/>
    <w:link w:val="a6"/>
    <w:rsid w:val="009F51E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tt-RU"/>
    </w:rPr>
  </w:style>
  <w:style w:type="character" w:customStyle="1" w:styleId="a6">
    <w:name w:val="Основной текст Знак"/>
    <w:basedOn w:val="a0"/>
    <w:link w:val="a5"/>
    <w:rsid w:val="009F51ED"/>
    <w:rPr>
      <w:rFonts w:ascii="Times New Roman" w:eastAsia="Calibri" w:hAnsi="Times New Roman" w:cs="Times New Roman"/>
      <w:sz w:val="20"/>
      <w:szCs w:val="20"/>
      <w:lang w:val="tt-RU" w:eastAsia="ru-RU"/>
    </w:rPr>
  </w:style>
  <w:style w:type="table" w:styleId="a7">
    <w:name w:val="Table Grid"/>
    <w:basedOn w:val="a1"/>
    <w:uiPriority w:val="59"/>
    <w:rsid w:val="00207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371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Без интервала Знак"/>
    <w:link w:val="a8"/>
    <w:uiPriority w:val="1"/>
    <w:rsid w:val="003715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B0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4657C"/>
  </w:style>
  <w:style w:type="paragraph" w:customStyle="1" w:styleId="aa">
    <w:name w:val="Новый"/>
    <w:basedOn w:val="a"/>
    <w:uiPriority w:val="99"/>
    <w:rsid w:val="00B4657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rmal (Web)"/>
    <w:basedOn w:val="a"/>
    <w:uiPriority w:val="99"/>
    <w:unhideWhenUsed/>
    <w:rsid w:val="00443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basedOn w:val="a0"/>
    <w:rsid w:val="00091C2F"/>
    <w:rPr>
      <w:color w:val="000000"/>
      <w:spacing w:val="3"/>
      <w:w w:val="100"/>
      <w:position w:val="0"/>
      <w:shd w:val="clear" w:color="auto" w:fill="FFFFFF"/>
      <w:lang w:val="tt-RU" w:eastAsia="tt-RU" w:bidi="tt-RU"/>
    </w:rPr>
  </w:style>
  <w:style w:type="character" w:customStyle="1" w:styleId="9pt0pt">
    <w:name w:val="Основной текст + 9 pt;Курсив;Интервал 0 pt"/>
    <w:basedOn w:val="a0"/>
    <w:rsid w:val="00091C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ac">
    <w:name w:val="Основной текст_"/>
    <w:basedOn w:val="a0"/>
    <w:link w:val="1"/>
    <w:rsid w:val="00091C2F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c"/>
    <w:rsid w:val="00091C2F"/>
    <w:pPr>
      <w:widowControl w:val="0"/>
      <w:shd w:val="clear" w:color="auto" w:fill="FFFFFF"/>
      <w:spacing w:after="0" w:line="302" w:lineRule="exact"/>
    </w:pPr>
    <w:rPr>
      <w:spacing w:val="2"/>
    </w:rPr>
  </w:style>
  <w:style w:type="character" w:customStyle="1" w:styleId="410pt0pt">
    <w:name w:val="Основной текст (4) + 10 pt;Не курсив;Интервал 0 pt"/>
    <w:basedOn w:val="a0"/>
    <w:rsid w:val="002564D3"/>
    <w:rPr>
      <w:i/>
      <w:iCs/>
      <w:color w:val="000000"/>
      <w:spacing w:val="3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c0">
    <w:name w:val="c0"/>
    <w:rsid w:val="00A058E3"/>
    <w:rPr>
      <w:rFonts w:cs="Times New Roman"/>
    </w:rPr>
  </w:style>
  <w:style w:type="character" w:customStyle="1" w:styleId="80">
    <w:name w:val="Заголовок 8 Знак"/>
    <w:basedOn w:val="a0"/>
    <w:link w:val="8"/>
    <w:uiPriority w:val="99"/>
    <w:rsid w:val="00FF038B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10">
    <w:name w:val="Основной текст Знак1"/>
    <w:uiPriority w:val="99"/>
    <w:rsid w:val="00EB60A9"/>
    <w:rPr>
      <w:rFonts w:ascii="Calibri" w:hAnsi="Calibri" w:cs="Times New Roman"/>
    </w:rPr>
  </w:style>
  <w:style w:type="character" w:customStyle="1" w:styleId="ad">
    <w:name w:val="Основной текст + Полужирный"/>
    <w:aliases w:val="Интервал 0 pt,Основной текст (9) + Не полужирный2,Основной текст + 9 pt12,Курсив,Интервал 0 pt49,Основной текст (4) + Не полужирный"/>
    <w:uiPriority w:val="99"/>
    <w:rsid w:val="00EB60A9"/>
    <w:rPr>
      <w:rFonts w:ascii="Trebuchet MS" w:hAnsi="Trebuchet MS"/>
      <w:b/>
      <w:color w:val="000000"/>
      <w:spacing w:val="0"/>
      <w:w w:val="100"/>
      <w:position w:val="0"/>
      <w:sz w:val="17"/>
      <w:u w:val="none"/>
      <w:effect w:val="none"/>
      <w:shd w:val="clear" w:color="auto" w:fill="FFFFFF"/>
      <w:lang w:val="ru-RU"/>
    </w:rPr>
  </w:style>
  <w:style w:type="character" w:customStyle="1" w:styleId="3">
    <w:name w:val="Основной текст (3)_"/>
    <w:link w:val="30"/>
    <w:uiPriority w:val="99"/>
    <w:locked/>
    <w:rsid w:val="00EB60A9"/>
    <w:rPr>
      <w:sz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B60A9"/>
    <w:pPr>
      <w:shd w:val="clear" w:color="auto" w:fill="FFFFFF"/>
      <w:spacing w:after="0" w:line="197" w:lineRule="exact"/>
    </w:pPr>
    <w:rPr>
      <w:sz w:val="19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B76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e">
    <w:name w:val="Верхний колонтитул Знак"/>
    <w:link w:val="af"/>
    <w:uiPriority w:val="99"/>
    <w:semiHidden/>
    <w:locked/>
    <w:rsid w:val="00FC2DB6"/>
    <w:rPr>
      <w:rFonts w:ascii="Calibri" w:hAnsi="Calibri" w:cs="Times New Roman"/>
      <w:sz w:val="24"/>
      <w:szCs w:val="24"/>
      <w:lang w:eastAsia="ru-RU"/>
    </w:rPr>
  </w:style>
  <w:style w:type="paragraph" w:styleId="af">
    <w:name w:val="header"/>
    <w:basedOn w:val="a"/>
    <w:link w:val="ae"/>
    <w:uiPriority w:val="99"/>
    <w:semiHidden/>
    <w:rsid w:val="00FC2DB6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FC2DB6"/>
  </w:style>
  <w:style w:type="paragraph" w:customStyle="1" w:styleId="32">
    <w:name w:val="Основной текст 32"/>
    <w:basedOn w:val="a"/>
    <w:rsid w:val="00EF20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BCDCD-A2BE-4AF4-AB4C-B3842A5D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3644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Andreeva Landyshka</cp:lastModifiedBy>
  <cp:revision>3</cp:revision>
  <cp:lastPrinted>2021-03-30T13:52:00Z</cp:lastPrinted>
  <dcterms:created xsi:type="dcterms:W3CDTF">2021-03-30T15:23:00Z</dcterms:created>
  <dcterms:modified xsi:type="dcterms:W3CDTF">2021-03-30T15:23:00Z</dcterms:modified>
</cp:coreProperties>
</file>